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33654" w14:textId="77777777" w:rsidR="00BC1280" w:rsidRDefault="00963F1E" w:rsidP="00BC1280">
      <w:pPr>
        <w:jc w:val="center"/>
        <w:rPr>
          <w:rStyle w:val="33"/>
          <w:rFonts w:cs="Arial Unicode MS"/>
          <w:bCs/>
          <w:szCs w:val="28"/>
        </w:rPr>
      </w:pPr>
      <w:r w:rsidRPr="00BC1280">
        <w:rPr>
          <w:rStyle w:val="33"/>
          <w:rFonts w:cs="Arial Unicode MS"/>
          <w:bCs/>
          <w:szCs w:val="28"/>
        </w:rPr>
        <w:t>Администрация сельского поселения</w:t>
      </w:r>
      <w:r w:rsidR="00BF7856" w:rsidRPr="00BC1280">
        <w:rPr>
          <w:rStyle w:val="33"/>
          <w:rFonts w:cs="Arial Unicode MS"/>
          <w:bCs/>
          <w:szCs w:val="28"/>
        </w:rPr>
        <w:t xml:space="preserve"> </w:t>
      </w:r>
      <w:r w:rsidR="00197F83" w:rsidRPr="00BC1280">
        <w:rPr>
          <w:rStyle w:val="33"/>
          <w:rFonts w:cs="Arial Unicode MS"/>
          <w:bCs/>
          <w:szCs w:val="28"/>
        </w:rPr>
        <w:t>Кудашевский</w:t>
      </w:r>
      <w:r w:rsidR="00D1224F" w:rsidRPr="00BC1280">
        <w:rPr>
          <w:rStyle w:val="33"/>
          <w:rFonts w:cs="Arial Unicode MS"/>
          <w:bCs/>
          <w:szCs w:val="28"/>
        </w:rPr>
        <w:t xml:space="preserve"> сельсовет муниципального района Татышлинский район</w:t>
      </w:r>
      <w:r w:rsidR="00BF7856" w:rsidRPr="00BC1280">
        <w:rPr>
          <w:rStyle w:val="33"/>
          <w:rFonts w:cs="Arial Unicode MS"/>
          <w:bCs/>
          <w:szCs w:val="28"/>
        </w:rPr>
        <w:t xml:space="preserve"> </w:t>
      </w:r>
    </w:p>
    <w:p w14:paraId="6725F7F7" w14:textId="76101DC6" w:rsidR="00BF7856" w:rsidRPr="00BC1280" w:rsidRDefault="00D1224F" w:rsidP="00BC1280">
      <w:pPr>
        <w:jc w:val="center"/>
        <w:rPr>
          <w:rFonts w:ascii="Arial Unicode MS" w:eastAsia="Arial Unicode MS" w:cs="Arial"/>
          <w:b/>
          <w:bCs/>
          <w:sz w:val="24"/>
          <w:szCs w:val="24"/>
        </w:rPr>
      </w:pPr>
      <w:r w:rsidRPr="00BC1280">
        <w:rPr>
          <w:rStyle w:val="33"/>
          <w:rFonts w:cs="Arial Unicode MS"/>
          <w:bCs/>
          <w:szCs w:val="28"/>
        </w:rPr>
        <w:t>Республики Башкортостан</w:t>
      </w:r>
    </w:p>
    <w:p w14:paraId="36A6B27F" w14:textId="77777777" w:rsidR="00C84916" w:rsidRPr="00BC1280" w:rsidRDefault="00C84916" w:rsidP="00C84916">
      <w:pPr>
        <w:jc w:val="center"/>
        <w:outlineLvl w:val="0"/>
        <w:rPr>
          <w:b/>
          <w:bCs/>
          <w:szCs w:val="28"/>
        </w:rPr>
      </w:pPr>
    </w:p>
    <w:p w14:paraId="341A7DF7" w14:textId="77777777" w:rsidR="00C84916" w:rsidRPr="00BC1280" w:rsidRDefault="00C84916" w:rsidP="00C84916">
      <w:pPr>
        <w:jc w:val="center"/>
        <w:outlineLvl w:val="0"/>
        <w:rPr>
          <w:b/>
          <w:bCs/>
          <w:sz w:val="28"/>
          <w:szCs w:val="28"/>
        </w:rPr>
      </w:pPr>
    </w:p>
    <w:p w14:paraId="775F3FAC" w14:textId="77777777" w:rsidR="00C84916" w:rsidRPr="00BC1280" w:rsidRDefault="00C84916" w:rsidP="00C84916">
      <w:pPr>
        <w:tabs>
          <w:tab w:val="left" w:pos="2070"/>
          <w:tab w:val="left" w:pos="2460"/>
          <w:tab w:val="left" w:pos="2775"/>
        </w:tabs>
        <w:jc w:val="center"/>
        <w:outlineLvl w:val="0"/>
        <w:rPr>
          <w:b/>
          <w:bCs/>
          <w:sz w:val="28"/>
          <w:szCs w:val="28"/>
        </w:rPr>
      </w:pPr>
    </w:p>
    <w:p w14:paraId="1C1AAC9D" w14:textId="77777777" w:rsidR="00C84916" w:rsidRPr="00BC1280" w:rsidRDefault="00C84916" w:rsidP="00C84916">
      <w:pPr>
        <w:pStyle w:val="1"/>
        <w:rPr>
          <w:rFonts w:ascii="Times New Roman" w:hAnsi="Times New Roman"/>
          <w:bCs/>
          <w:spacing w:val="100"/>
          <w:sz w:val="28"/>
          <w:szCs w:val="28"/>
        </w:rPr>
      </w:pPr>
      <w:r w:rsidRPr="00BC1280">
        <w:rPr>
          <w:rFonts w:ascii="Times New Roman" w:hAnsi="Times New Roman"/>
          <w:bCs/>
          <w:sz w:val="28"/>
          <w:szCs w:val="28"/>
        </w:rPr>
        <w:t>ПОСТАНОВЛЕНИЕ</w:t>
      </w:r>
    </w:p>
    <w:p w14:paraId="465CB1B7" w14:textId="77777777" w:rsidR="00C84916" w:rsidRPr="00BC1280" w:rsidRDefault="00C84916" w:rsidP="00C84916">
      <w:pPr>
        <w:jc w:val="both"/>
        <w:outlineLvl w:val="0"/>
        <w:rPr>
          <w:sz w:val="28"/>
          <w:szCs w:val="28"/>
        </w:rPr>
      </w:pPr>
    </w:p>
    <w:p w14:paraId="6D1A9989" w14:textId="36F829C7" w:rsidR="00C84916" w:rsidRPr="00BC1280" w:rsidRDefault="00BC1280" w:rsidP="00C849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</w:t>
      </w:r>
      <w:r w:rsidR="005C5996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5A7D70" w:rsidRPr="00BC1280">
        <w:rPr>
          <w:sz w:val="28"/>
          <w:szCs w:val="28"/>
        </w:rPr>
        <w:t xml:space="preserve">   </w:t>
      </w:r>
      <w:r w:rsidR="00C84916" w:rsidRPr="00BC1280">
        <w:rPr>
          <w:sz w:val="28"/>
          <w:szCs w:val="28"/>
        </w:rPr>
        <w:t>20</w:t>
      </w:r>
      <w:r w:rsidR="00D1224F" w:rsidRPr="00BC1280">
        <w:rPr>
          <w:sz w:val="28"/>
          <w:szCs w:val="28"/>
        </w:rPr>
        <w:t>20</w:t>
      </w:r>
      <w:r w:rsidR="00963F1E" w:rsidRPr="00BC1280">
        <w:rPr>
          <w:sz w:val="28"/>
          <w:szCs w:val="28"/>
        </w:rPr>
        <w:t>г.</w:t>
      </w:r>
      <w:r w:rsidR="00C84916" w:rsidRPr="00BC1280">
        <w:rPr>
          <w:sz w:val="28"/>
          <w:szCs w:val="28"/>
        </w:rPr>
        <w:t xml:space="preserve"> </w:t>
      </w:r>
      <w:r w:rsidR="005A7D70" w:rsidRPr="00BC1280">
        <w:rPr>
          <w:sz w:val="28"/>
          <w:szCs w:val="28"/>
        </w:rPr>
        <w:t xml:space="preserve">                                                                                     </w:t>
      </w:r>
      <w:r w:rsidR="00C84916" w:rsidRPr="00BC1280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14:paraId="308117BA" w14:textId="77777777" w:rsidR="00C84916" w:rsidRPr="00BC1280" w:rsidRDefault="00C84916" w:rsidP="00C84916">
      <w:pPr>
        <w:tabs>
          <w:tab w:val="left" w:pos="4536"/>
        </w:tabs>
        <w:spacing w:line="240" w:lineRule="exact"/>
        <w:jc w:val="center"/>
        <w:rPr>
          <w:b/>
          <w:sz w:val="28"/>
        </w:rPr>
      </w:pPr>
    </w:p>
    <w:p w14:paraId="63781741" w14:textId="2C951031" w:rsidR="00C84916" w:rsidRPr="00BC1280" w:rsidRDefault="00C84916" w:rsidP="00D122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1280">
        <w:rPr>
          <w:rFonts w:ascii="Times New Roman" w:hAnsi="Times New Roman" w:cs="Times New Roman"/>
          <w:sz w:val="28"/>
          <w:szCs w:val="28"/>
        </w:rPr>
        <w:t>Об утверждении Порядка заключения</w:t>
      </w:r>
    </w:p>
    <w:p w14:paraId="11210CE8" w14:textId="77777777" w:rsidR="00C84916" w:rsidRPr="00BC1280" w:rsidRDefault="00C84916" w:rsidP="00D122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1280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</w:t>
      </w:r>
    </w:p>
    <w:p w14:paraId="3BF8D029" w14:textId="77777777" w:rsidR="00C84916" w:rsidRPr="00BC1280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5356915B" w14:textId="63D426B3" w:rsidR="00C84916" w:rsidRPr="00BC1280" w:rsidRDefault="00C84916" w:rsidP="00C84916">
      <w:pPr>
        <w:pStyle w:val="a3"/>
        <w:spacing w:after="240" w:line="322" w:lineRule="exact"/>
        <w:ind w:left="20" w:right="40" w:firstLine="700"/>
        <w:rPr>
          <w:lang w:val="ru-RU"/>
        </w:rPr>
      </w:pPr>
      <w:r w:rsidRPr="00BC1280">
        <w:rPr>
          <w:szCs w:val="28"/>
        </w:rPr>
        <w:t xml:space="preserve">В соответствии со </w:t>
      </w:r>
      <w:hyperlink r:id="rId7" w:history="1">
        <w:r w:rsidRPr="00BC1280">
          <w:t>ст</w:t>
        </w:r>
        <w:r w:rsidR="00AD2676" w:rsidRPr="00BC1280">
          <w:rPr>
            <w:lang w:val="ru-RU"/>
          </w:rPr>
          <w:t>.</w:t>
        </w:r>
        <w:r w:rsidRPr="00BC1280">
          <w:t xml:space="preserve"> 16</w:t>
        </w:r>
      </w:hyperlink>
      <w:r w:rsidRPr="00BC1280">
        <w:rPr>
          <w:szCs w:val="28"/>
        </w:rPr>
        <w:t xml:space="preserve"> Федерального з</w:t>
      </w:r>
      <w:r w:rsidR="00AD2676" w:rsidRPr="00BC1280">
        <w:rPr>
          <w:szCs w:val="28"/>
        </w:rPr>
        <w:t xml:space="preserve">акона от 31 декабря 2014 года </w:t>
      </w:r>
      <w:r w:rsidR="00AD2676" w:rsidRPr="00BC1280">
        <w:rPr>
          <w:szCs w:val="28"/>
          <w:lang w:val="ru-RU"/>
        </w:rPr>
        <w:t>№</w:t>
      </w:r>
      <w:r w:rsidRPr="00BC1280">
        <w:rPr>
          <w:szCs w:val="28"/>
        </w:rPr>
        <w:t>488-ФЗ</w:t>
      </w:r>
      <w:r w:rsidRPr="00BC1280">
        <w:rPr>
          <w:szCs w:val="28"/>
          <w:lang w:val="ru-RU"/>
        </w:rPr>
        <w:t xml:space="preserve"> «</w:t>
      </w:r>
      <w:r w:rsidRPr="00BC1280">
        <w:rPr>
          <w:szCs w:val="28"/>
        </w:rPr>
        <w:t>О промышленной политике в Российской Федерации</w:t>
      </w:r>
      <w:r w:rsidR="00AD2676" w:rsidRPr="00BC1280">
        <w:rPr>
          <w:szCs w:val="28"/>
          <w:lang w:val="ru-RU"/>
        </w:rPr>
        <w:t>»,</w:t>
      </w:r>
      <w:r w:rsidRPr="00BC1280">
        <w:rPr>
          <w:szCs w:val="28"/>
          <w:lang w:val="ru-RU"/>
        </w:rPr>
        <w:t xml:space="preserve"> </w:t>
      </w:r>
      <w:r w:rsidR="005C5996">
        <w:rPr>
          <w:szCs w:val="28"/>
          <w:lang w:val="ru-RU"/>
        </w:rPr>
        <w:t>с</w:t>
      </w:r>
      <w:r w:rsidRPr="00BC1280">
        <w:rPr>
          <w:szCs w:val="28"/>
          <w:lang w:val="ru-RU"/>
        </w:rPr>
        <w:t>т. 19 Закона №3</w:t>
      </w:r>
      <w:r w:rsidR="00AD2676" w:rsidRPr="00BC1280">
        <w:rPr>
          <w:szCs w:val="28"/>
          <w:lang w:val="ru-RU"/>
        </w:rPr>
        <w:t>9</w:t>
      </w:r>
      <w:r w:rsidRPr="00BC1280">
        <w:rPr>
          <w:szCs w:val="28"/>
          <w:lang w:val="ru-RU"/>
        </w:rPr>
        <w:t>-ФЗ</w:t>
      </w:r>
      <w:r w:rsidRPr="00BC1280">
        <w:rPr>
          <w:szCs w:val="28"/>
        </w:rPr>
        <w:t xml:space="preserve"> </w:t>
      </w:r>
      <w:r w:rsidR="00AD2676" w:rsidRPr="00BC1280">
        <w:rPr>
          <w:szCs w:val="28"/>
          <w:lang w:val="ru-RU"/>
        </w:rPr>
        <w:t>«Об инвестиционной деятельности в Российской Федерации, осуществляемой в форме капитальных вложений»</w:t>
      </w:r>
      <w:r w:rsidR="005C5996">
        <w:rPr>
          <w:szCs w:val="28"/>
          <w:lang w:val="ru-RU"/>
        </w:rPr>
        <w:t>,</w:t>
      </w:r>
      <w:r w:rsidR="00AD2676" w:rsidRPr="00BC1280">
        <w:rPr>
          <w:szCs w:val="28"/>
          <w:lang w:val="ru-RU"/>
        </w:rPr>
        <w:t xml:space="preserve"> </w:t>
      </w:r>
      <w:r w:rsidRPr="00BC1280">
        <w:t xml:space="preserve">Администрация </w:t>
      </w:r>
      <w:r w:rsidRPr="00BC1280">
        <w:rPr>
          <w:lang w:val="ru-RU"/>
        </w:rPr>
        <w:t xml:space="preserve">сельского поселения </w:t>
      </w:r>
      <w:r w:rsidR="005C5996">
        <w:rPr>
          <w:lang w:val="ru-RU"/>
        </w:rPr>
        <w:t>Кудашевский сельсовет муниципального района Татышлинский район Республики Башкортостан</w:t>
      </w:r>
    </w:p>
    <w:p w14:paraId="3B132F71" w14:textId="77777777" w:rsidR="00C84916" w:rsidRPr="00BC1280" w:rsidRDefault="00C84916" w:rsidP="00AD2676">
      <w:pPr>
        <w:pStyle w:val="a3"/>
        <w:spacing w:after="240" w:line="322" w:lineRule="exact"/>
        <w:ind w:right="40"/>
        <w:jc w:val="center"/>
        <w:rPr>
          <w:b/>
          <w:lang w:val="ru-RU"/>
        </w:rPr>
      </w:pPr>
      <w:r w:rsidRPr="00BC1280">
        <w:rPr>
          <w:b/>
          <w:lang w:val="ru-RU"/>
        </w:rPr>
        <w:t>ПОСТАНОВЛЯЕТ:</w:t>
      </w:r>
    </w:p>
    <w:p w14:paraId="6A0FE4A7" w14:textId="77777777" w:rsidR="00C84916" w:rsidRPr="00BC1280" w:rsidRDefault="00C84916" w:rsidP="00C84916">
      <w:pPr>
        <w:pStyle w:val="ConsPlusNormal"/>
        <w:ind w:firstLine="540"/>
        <w:jc w:val="both"/>
      </w:pPr>
      <w:r w:rsidRPr="00BC1280">
        <w:rPr>
          <w:rFonts w:ascii="Times New Roman" w:hAnsi="Times New Roman"/>
          <w:sz w:val="28"/>
          <w:szCs w:val="28"/>
        </w:rPr>
        <w:t xml:space="preserve">    1. Утвердить прилагаемый </w:t>
      </w:r>
      <w:hyperlink r:id="rId8" w:anchor="P27" w:history="1">
        <w:r w:rsidRPr="00BC1280">
          <w:rPr>
            <w:rFonts w:ascii="Times New Roman" w:hAnsi="Times New Roman"/>
            <w:sz w:val="28"/>
            <w:szCs w:val="28"/>
          </w:rPr>
          <w:t>Порядок</w:t>
        </w:r>
      </w:hyperlink>
      <w:r w:rsidRPr="00BC1280">
        <w:rPr>
          <w:rFonts w:ascii="Times New Roman" w:hAnsi="Times New Roman"/>
          <w:sz w:val="28"/>
          <w:szCs w:val="28"/>
        </w:rPr>
        <w:t xml:space="preserve"> заключения специального инвестиционного контракта.</w:t>
      </w:r>
    </w:p>
    <w:p w14:paraId="7EC3DC5E" w14:textId="77777777" w:rsidR="00C84916" w:rsidRPr="00BC1280" w:rsidRDefault="00C84916" w:rsidP="00C84916">
      <w:pPr>
        <w:tabs>
          <w:tab w:val="left" w:pos="3060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BC1280">
        <w:rPr>
          <w:sz w:val="28"/>
          <w:szCs w:val="28"/>
        </w:rPr>
        <w:t xml:space="preserve"> 2.  Обнародовать настоящее постановление на специальном стенде администрации и разместить на официальной сайте </w:t>
      </w:r>
      <w:r w:rsidR="00AD2676" w:rsidRPr="00BC1280">
        <w:rPr>
          <w:sz w:val="28"/>
          <w:szCs w:val="28"/>
        </w:rPr>
        <w:t xml:space="preserve"> </w:t>
      </w:r>
      <w:r w:rsidRPr="00BC1280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3AE9EC19" w14:textId="77777777" w:rsidR="00C84916" w:rsidRPr="00BC1280" w:rsidRDefault="00C84916" w:rsidP="00C84916">
      <w:pPr>
        <w:pStyle w:val="31"/>
        <w:suppressAutoHyphens/>
        <w:ind w:hanging="284"/>
        <w:rPr>
          <w:sz w:val="28"/>
          <w:szCs w:val="28"/>
        </w:rPr>
      </w:pPr>
    </w:p>
    <w:p w14:paraId="3B134EED" w14:textId="77777777" w:rsidR="00C84916" w:rsidRPr="00BC1280" w:rsidRDefault="00C84916" w:rsidP="00C84916">
      <w:pPr>
        <w:pStyle w:val="31"/>
        <w:suppressAutoHyphens/>
        <w:ind w:hanging="284"/>
        <w:rPr>
          <w:sz w:val="28"/>
          <w:szCs w:val="28"/>
        </w:rPr>
      </w:pPr>
    </w:p>
    <w:p w14:paraId="7FC75EEA" w14:textId="434F3939" w:rsidR="00C84916" w:rsidRPr="00BC1280" w:rsidRDefault="00C84916" w:rsidP="00AD2676">
      <w:pPr>
        <w:pStyle w:val="31"/>
        <w:suppressAutoHyphens/>
        <w:ind w:hanging="284"/>
        <w:rPr>
          <w:sz w:val="28"/>
          <w:szCs w:val="28"/>
        </w:rPr>
      </w:pPr>
      <w:r w:rsidRPr="00BC1280">
        <w:rPr>
          <w:sz w:val="28"/>
          <w:szCs w:val="28"/>
        </w:rPr>
        <w:t xml:space="preserve">Глава сельского поселения  </w:t>
      </w:r>
    </w:p>
    <w:p w14:paraId="1E913411" w14:textId="0884BFDE" w:rsidR="00AD2676" w:rsidRPr="00BC1280" w:rsidRDefault="00197F83" w:rsidP="00AD2676">
      <w:pPr>
        <w:pStyle w:val="31"/>
        <w:suppressAutoHyphens/>
        <w:ind w:hanging="284"/>
      </w:pPr>
      <w:r w:rsidRPr="00BC1280">
        <w:rPr>
          <w:sz w:val="28"/>
          <w:szCs w:val="28"/>
        </w:rPr>
        <w:t>Кудашевский</w:t>
      </w:r>
      <w:r w:rsidR="00AD2676" w:rsidRPr="00BC1280">
        <w:rPr>
          <w:sz w:val="28"/>
          <w:szCs w:val="28"/>
        </w:rPr>
        <w:t xml:space="preserve"> сельсовет                                          </w:t>
      </w:r>
      <w:r w:rsidR="00BC1280">
        <w:rPr>
          <w:sz w:val="28"/>
          <w:szCs w:val="28"/>
        </w:rPr>
        <w:tab/>
      </w:r>
      <w:r w:rsidR="00BC1280">
        <w:rPr>
          <w:sz w:val="28"/>
          <w:szCs w:val="28"/>
        </w:rPr>
        <w:tab/>
        <w:t>А.Ф.Габсалямов</w:t>
      </w:r>
    </w:p>
    <w:p w14:paraId="438729CC" w14:textId="77777777" w:rsidR="00C84916" w:rsidRPr="00BC1280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35B44BC" w14:textId="77777777" w:rsidR="00C84916" w:rsidRPr="00BC1280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4F68C107" w14:textId="77777777" w:rsidR="00C84916" w:rsidRPr="00BC1280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00C2167E" w14:textId="77777777" w:rsidR="00C84916" w:rsidRPr="00BC1280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30E5974C" w14:textId="77777777" w:rsidR="00C84916" w:rsidRPr="00BC1280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72EA08F0" w14:textId="09BE7F06" w:rsidR="00C84916" w:rsidRDefault="00C84916" w:rsidP="00C8491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C1BCC3D" w14:textId="01772FCF" w:rsidR="00BC1280" w:rsidRDefault="00BC1280" w:rsidP="00C8491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471BE30" w14:textId="2A9A14CD" w:rsidR="00BC1280" w:rsidRDefault="00BC1280" w:rsidP="00C8491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41CC7D9" w14:textId="0F2BC5B3" w:rsidR="00BC1280" w:rsidRDefault="00BC1280" w:rsidP="00C8491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D4C0CDE" w14:textId="77777777" w:rsidR="00BC1280" w:rsidRPr="00BC1280" w:rsidRDefault="00BC1280" w:rsidP="00C8491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765CBB9" w14:textId="77777777" w:rsidR="00C84916" w:rsidRPr="00BC1280" w:rsidRDefault="00C84916" w:rsidP="00C84916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14:paraId="37454310" w14:textId="77777777" w:rsidR="00C84916" w:rsidRPr="00BC1280" w:rsidRDefault="00C84916" w:rsidP="00C8491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72A81E5" w14:textId="77777777" w:rsidR="00BF7856" w:rsidRPr="00BC1280" w:rsidRDefault="00BF7856" w:rsidP="00C84916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2EE68D5C" w14:textId="77777777" w:rsidR="00C84916" w:rsidRPr="005C5996" w:rsidRDefault="00C84916" w:rsidP="005C5996">
      <w:pPr>
        <w:pStyle w:val="ConsPlusNormal"/>
        <w:ind w:left="5664" w:firstLine="0"/>
        <w:outlineLvl w:val="0"/>
        <w:rPr>
          <w:rFonts w:ascii="Times New Roman" w:hAnsi="Times New Roman"/>
          <w:sz w:val="24"/>
          <w:szCs w:val="24"/>
        </w:rPr>
      </w:pPr>
      <w:r w:rsidRPr="005C5996">
        <w:rPr>
          <w:rFonts w:ascii="Times New Roman" w:hAnsi="Times New Roman"/>
          <w:sz w:val="24"/>
          <w:szCs w:val="24"/>
        </w:rPr>
        <w:lastRenderedPageBreak/>
        <w:t>Утвержден</w:t>
      </w:r>
    </w:p>
    <w:p w14:paraId="49CCD75D" w14:textId="77777777" w:rsidR="005C5996" w:rsidRDefault="005C5996" w:rsidP="005C5996">
      <w:pPr>
        <w:pStyle w:val="ConsPlusNormal"/>
        <w:ind w:left="566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84916" w:rsidRPr="005C5996">
        <w:rPr>
          <w:rFonts w:ascii="Times New Roman" w:hAnsi="Times New Roman"/>
          <w:sz w:val="24"/>
          <w:szCs w:val="24"/>
        </w:rPr>
        <w:t>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C84916" w:rsidRPr="005C5996">
        <w:rPr>
          <w:rFonts w:ascii="Times New Roman" w:hAnsi="Times New Roman"/>
          <w:sz w:val="24"/>
          <w:szCs w:val="24"/>
        </w:rPr>
        <w:t>Администрации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27066A5" w14:textId="6D1E987D" w:rsidR="005C5996" w:rsidRDefault="005C5996" w:rsidP="005C5996">
      <w:pPr>
        <w:pStyle w:val="ConsPlusNormal"/>
        <w:ind w:left="566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Кудашевский сельсовет </w:t>
      </w:r>
    </w:p>
    <w:p w14:paraId="7BEE2D08" w14:textId="7B428836" w:rsidR="005C5996" w:rsidRDefault="005C5996" w:rsidP="005C5996">
      <w:pPr>
        <w:pStyle w:val="ConsPlusNormal"/>
        <w:ind w:left="566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Татышлинский район </w:t>
      </w:r>
    </w:p>
    <w:p w14:paraId="1F53DEB8" w14:textId="61AE6F3C" w:rsidR="00C84916" w:rsidRPr="005C5996" w:rsidRDefault="005C5996" w:rsidP="005C5996">
      <w:pPr>
        <w:pStyle w:val="ConsPlusNormal"/>
        <w:ind w:left="566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14:paraId="6F93FCBA" w14:textId="7BD6F5C2" w:rsidR="00C84916" w:rsidRPr="005C5996" w:rsidRDefault="007107D1" w:rsidP="005C5996">
      <w:pPr>
        <w:pStyle w:val="ConsPlusNormal"/>
        <w:ind w:left="5664" w:firstLine="0"/>
        <w:rPr>
          <w:rFonts w:ascii="Times New Roman" w:hAnsi="Times New Roman"/>
          <w:sz w:val="24"/>
          <w:szCs w:val="24"/>
        </w:rPr>
      </w:pPr>
      <w:r w:rsidRPr="005C5996">
        <w:rPr>
          <w:rFonts w:ascii="Times New Roman" w:hAnsi="Times New Roman"/>
          <w:sz w:val="24"/>
          <w:szCs w:val="24"/>
        </w:rPr>
        <w:t>о</w:t>
      </w:r>
      <w:r w:rsidR="00C84916" w:rsidRPr="005C5996">
        <w:rPr>
          <w:rFonts w:ascii="Times New Roman" w:hAnsi="Times New Roman"/>
          <w:sz w:val="24"/>
          <w:szCs w:val="24"/>
        </w:rPr>
        <w:t>т</w:t>
      </w:r>
      <w:r w:rsidR="00AD2676" w:rsidRPr="005C5996">
        <w:rPr>
          <w:rFonts w:ascii="Times New Roman" w:hAnsi="Times New Roman"/>
          <w:sz w:val="24"/>
          <w:szCs w:val="24"/>
        </w:rPr>
        <w:t xml:space="preserve"> </w:t>
      </w:r>
      <w:r w:rsidRPr="005C5996">
        <w:rPr>
          <w:rFonts w:ascii="Times New Roman" w:hAnsi="Times New Roman"/>
          <w:sz w:val="24"/>
          <w:szCs w:val="24"/>
        </w:rPr>
        <w:t>______</w:t>
      </w:r>
      <w:r w:rsidR="00AD2676" w:rsidRPr="005C5996">
        <w:rPr>
          <w:rFonts w:ascii="Times New Roman" w:hAnsi="Times New Roman"/>
          <w:sz w:val="24"/>
          <w:szCs w:val="24"/>
        </w:rPr>
        <w:t>05</w:t>
      </w:r>
      <w:r w:rsidR="005A7D70" w:rsidRPr="005C5996">
        <w:rPr>
          <w:rFonts w:ascii="Times New Roman" w:hAnsi="Times New Roman"/>
          <w:sz w:val="24"/>
          <w:szCs w:val="24"/>
        </w:rPr>
        <w:t>.20</w:t>
      </w:r>
      <w:r w:rsidR="00AD2676" w:rsidRPr="005C5996">
        <w:rPr>
          <w:rFonts w:ascii="Times New Roman" w:hAnsi="Times New Roman"/>
          <w:sz w:val="24"/>
          <w:szCs w:val="24"/>
        </w:rPr>
        <w:t>20</w:t>
      </w:r>
      <w:r w:rsidR="005A7D70" w:rsidRPr="005C5996">
        <w:rPr>
          <w:rFonts w:ascii="Times New Roman" w:hAnsi="Times New Roman"/>
          <w:sz w:val="24"/>
          <w:szCs w:val="24"/>
        </w:rPr>
        <w:t>г.</w:t>
      </w:r>
      <w:r w:rsidR="00C84916" w:rsidRPr="005C5996">
        <w:rPr>
          <w:rFonts w:ascii="Times New Roman" w:hAnsi="Times New Roman"/>
          <w:sz w:val="24"/>
          <w:szCs w:val="24"/>
        </w:rPr>
        <w:t xml:space="preserve"> </w:t>
      </w:r>
      <w:r w:rsidRPr="005C5996">
        <w:rPr>
          <w:rFonts w:ascii="Times New Roman" w:hAnsi="Times New Roman"/>
          <w:sz w:val="24"/>
          <w:szCs w:val="24"/>
        </w:rPr>
        <w:t>№___</w:t>
      </w:r>
      <w:r w:rsidR="00AD2676" w:rsidRPr="005C5996">
        <w:rPr>
          <w:rFonts w:ascii="Times New Roman" w:hAnsi="Times New Roman"/>
          <w:sz w:val="24"/>
          <w:szCs w:val="24"/>
        </w:rPr>
        <w:t xml:space="preserve"> </w:t>
      </w:r>
      <w:r w:rsidR="00C84916" w:rsidRPr="005C5996">
        <w:rPr>
          <w:rFonts w:ascii="Times New Roman" w:hAnsi="Times New Roman"/>
          <w:sz w:val="24"/>
          <w:szCs w:val="24"/>
        </w:rPr>
        <w:t xml:space="preserve">  </w:t>
      </w:r>
    </w:p>
    <w:p w14:paraId="70D4369D" w14:textId="77777777" w:rsidR="007107D1" w:rsidRPr="005C5996" w:rsidRDefault="007107D1" w:rsidP="00C849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</w:p>
    <w:p w14:paraId="1B535B24" w14:textId="009F0D77" w:rsidR="00C84916" w:rsidRPr="00BC1280" w:rsidRDefault="00C84916" w:rsidP="00C849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1280">
        <w:rPr>
          <w:rFonts w:ascii="Times New Roman" w:hAnsi="Times New Roman" w:cs="Times New Roman"/>
          <w:sz w:val="28"/>
          <w:szCs w:val="28"/>
        </w:rPr>
        <w:t>ПОРЯДОК</w:t>
      </w:r>
    </w:p>
    <w:p w14:paraId="67DC3962" w14:textId="77777777" w:rsidR="00C84916" w:rsidRPr="00BC1280" w:rsidRDefault="00C84916" w:rsidP="00C849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1280">
        <w:rPr>
          <w:rFonts w:ascii="Times New Roman" w:hAnsi="Times New Roman" w:cs="Times New Roman"/>
          <w:sz w:val="28"/>
          <w:szCs w:val="28"/>
        </w:rPr>
        <w:t>ЗАКЛЮЧЕНИЯ СПЕЦИАЛЬНОГО ИНВЕСТИЦИОННОГО КОНТРАКТА</w:t>
      </w:r>
    </w:p>
    <w:p w14:paraId="0692657B" w14:textId="77777777" w:rsidR="00C84916" w:rsidRPr="00BC1280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394BE358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t>1. Настоящий Порядок устанавливает правила заключения специального инвестиционного контракта в сельском поселении.</w:t>
      </w:r>
    </w:p>
    <w:p w14:paraId="3142F573" w14:textId="0F757468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t>2. Специальный инвестиционный контракт заключаетс</w:t>
      </w:r>
      <w:r w:rsidR="00AD2676" w:rsidRPr="00BC1280">
        <w:rPr>
          <w:rFonts w:ascii="Times New Roman" w:hAnsi="Times New Roman"/>
          <w:sz w:val="28"/>
          <w:szCs w:val="28"/>
        </w:rPr>
        <w:t xml:space="preserve">я от имени сельского поселения </w:t>
      </w:r>
      <w:r w:rsidR="00197F83" w:rsidRPr="00BC1280">
        <w:rPr>
          <w:rFonts w:ascii="Times New Roman" w:hAnsi="Times New Roman"/>
          <w:sz w:val="28"/>
          <w:szCs w:val="28"/>
        </w:rPr>
        <w:t>Кудашевский</w:t>
      </w:r>
      <w:r w:rsidR="00AD2676" w:rsidRPr="00BC1280">
        <w:rPr>
          <w:rFonts w:ascii="Times New Roman" w:hAnsi="Times New Roman"/>
          <w:sz w:val="28"/>
          <w:szCs w:val="28"/>
        </w:rPr>
        <w:t xml:space="preserve"> сельсовет МР Татышлинский район</w:t>
      </w:r>
      <w:r w:rsidRPr="00BC1280">
        <w:rPr>
          <w:rFonts w:ascii="Times New Roman" w:hAnsi="Times New Roman"/>
          <w:sz w:val="28"/>
          <w:szCs w:val="28"/>
        </w:rPr>
        <w:t xml:space="preserve"> </w:t>
      </w:r>
      <w:r w:rsidR="00AD2676" w:rsidRPr="00BC1280">
        <w:rPr>
          <w:rFonts w:ascii="Times New Roman" w:hAnsi="Times New Roman"/>
          <w:sz w:val="28"/>
          <w:szCs w:val="28"/>
        </w:rPr>
        <w:t>Республики Башкортостан</w:t>
      </w:r>
      <w:r w:rsidRPr="00BC1280">
        <w:rPr>
          <w:rFonts w:ascii="Times New Roman" w:hAnsi="Times New Roman"/>
          <w:sz w:val="28"/>
          <w:szCs w:val="28"/>
        </w:rPr>
        <w:t xml:space="preserve"> Главой </w:t>
      </w:r>
      <w:r w:rsidR="00BF7856" w:rsidRPr="00BC1280">
        <w:rPr>
          <w:rFonts w:ascii="Times New Roman" w:hAnsi="Times New Roman"/>
          <w:sz w:val="28"/>
          <w:szCs w:val="28"/>
        </w:rPr>
        <w:t xml:space="preserve">администрации </w:t>
      </w:r>
      <w:r w:rsidRPr="00BC1280">
        <w:rPr>
          <w:rFonts w:ascii="Times New Roman" w:hAnsi="Times New Roman"/>
          <w:sz w:val="28"/>
          <w:szCs w:val="28"/>
        </w:rPr>
        <w:t>сельского поселения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сельского поселения (далее - инвестор, привлеченное лицо, инвестиционный проект).</w:t>
      </w:r>
    </w:p>
    <w:p w14:paraId="70CF0F32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35"/>
      <w:bookmarkEnd w:id="1"/>
      <w:r w:rsidRPr="00BC1280">
        <w:rPr>
          <w:rFonts w:ascii="Times New Roman" w:hAnsi="Times New Roman"/>
          <w:sz w:val="28"/>
          <w:szCs w:val="28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14:paraId="1CC701D5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37"/>
      <w:bookmarkEnd w:id="2"/>
      <w:r w:rsidRPr="00BC1280">
        <w:rPr>
          <w:rFonts w:ascii="Times New Roman" w:hAnsi="Times New Roman"/>
          <w:sz w:val="28"/>
          <w:szCs w:val="28"/>
        </w:rPr>
        <w:t xml:space="preserve">4. Для заключения специального инвестиционного контракта инвестор представляет в Администрацию сельского поселения </w:t>
      </w:r>
      <w:hyperlink r:id="rId9" w:anchor="P94" w:history="1">
        <w:r w:rsidRPr="00BC1280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BC1280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="00AD2676" w:rsidRPr="00BC1280">
        <w:rPr>
          <w:rFonts w:ascii="Times New Roman" w:hAnsi="Times New Roman"/>
          <w:sz w:val="28"/>
          <w:szCs w:val="28"/>
        </w:rPr>
        <w:t>№</w:t>
      </w:r>
      <w:r w:rsidRPr="00BC1280">
        <w:rPr>
          <w:rFonts w:ascii="Times New Roman" w:hAnsi="Times New Roman"/>
          <w:sz w:val="28"/>
          <w:szCs w:val="28"/>
        </w:rPr>
        <w:t>1 к настоящему Порядку с приложением:</w:t>
      </w:r>
    </w:p>
    <w:p w14:paraId="199DF87C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t>утвержденного инвестором бизнес-плана инвестиционного проекта, в том числе содержащего следующие сведения:</w:t>
      </w:r>
    </w:p>
    <w:p w14:paraId="5C52780C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14:paraId="62D45DBE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t>о перечне мероприятий инвестиционного проекта;</w:t>
      </w:r>
    </w:p>
    <w:p w14:paraId="081D25C2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t>об объеме инвестиций в инвестиционный проект;</w:t>
      </w:r>
    </w:p>
    <w:p w14:paraId="613E2DE2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14:paraId="29732FF6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t xml:space="preserve">объем (в денежном выражении) произведенной и реализованной продукции (ежегодно на конец календарного года и к окончанию срока </w:t>
      </w:r>
    </w:p>
    <w:p w14:paraId="4303C9AF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t>специального инвестиционного контракта);</w:t>
      </w:r>
    </w:p>
    <w:p w14:paraId="035D05D6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t>объем налогов, планируемых к уплате по окончании срока специального инвестиционного контракта;</w:t>
      </w:r>
    </w:p>
    <w:p w14:paraId="22B58C41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lastRenderedPageBreak/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14:paraId="29D26538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t>количество создаваемых рабочих мест в ходе реализации инвестиционного проекта;</w:t>
      </w:r>
    </w:p>
    <w:p w14:paraId="0781D363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t>иные показатели, характеризующие выполнение инвестором принятых обязательств;</w:t>
      </w:r>
    </w:p>
    <w:p w14:paraId="1A973FBB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t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14:paraId="37749657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14:paraId="0EB8644C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t>предлагаемого перечня обязательств инвестора и (или) привлеченного лица (в случае его привлечения).</w:t>
      </w:r>
    </w:p>
    <w:p w14:paraId="52EC5F2C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14:paraId="52321A88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53"/>
      <w:bookmarkEnd w:id="3"/>
      <w:r w:rsidRPr="00BC1280">
        <w:rPr>
          <w:rFonts w:ascii="Times New Roman" w:hAnsi="Times New Roman"/>
          <w:sz w:val="28"/>
          <w:szCs w:val="28"/>
        </w:rPr>
        <w:t xml:space="preserve"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r:id="rId10" w:anchor="P37" w:history="1">
        <w:r w:rsidRPr="00BC1280">
          <w:rPr>
            <w:rFonts w:ascii="Times New Roman" w:hAnsi="Times New Roman"/>
            <w:sz w:val="28"/>
            <w:szCs w:val="28"/>
          </w:rPr>
          <w:t>пункте 4</w:t>
        </w:r>
      </w:hyperlink>
      <w:r w:rsidRPr="00BC1280">
        <w:rPr>
          <w:rFonts w:ascii="Times New Roman" w:hAnsi="Times New Roman"/>
          <w:sz w:val="28"/>
          <w:szCs w:val="28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14:paraId="6730B2CA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14:paraId="5247D1FD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t>на разработку проектной документации;</w:t>
      </w:r>
    </w:p>
    <w:p w14:paraId="284FB240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t>на строительство или реконструкцию производственных зданий и сооружений;</w:t>
      </w:r>
    </w:p>
    <w:p w14:paraId="147604D7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t>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</w:t>
      </w:r>
    </w:p>
    <w:p w14:paraId="5207F368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59"/>
      <w:bookmarkEnd w:id="4"/>
      <w:r w:rsidRPr="00BC1280">
        <w:rPr>
          <w:rFonts w:ascii="Times New Roman" w:hAnsi="Times New Roman"/>
          <w:sz w:val="28"/>
          <w:szCs w:val="28"/>
        </w:rPr>
        <w:t xml:space="preserve">6. Подтверждающими документами, предусмотренными </w:t>
      </w:r>
      <w:hyperlink r:id="rId11" w:anchor="P53" w:history="1">
        <w:r w:rsidRPr="00BC1280">
          <w:rPr>
            <w:rFonts w:ascii="Times New Roman" w:hAnsi="Times New Roman"/>
            <w:sz w:val="28"/>
            <w:szCs w:val="28"/>
          </w:rPr>
          <w:t>пунктом 5</w:t>
        </w:r>
      </w:hyperlink>
      <w:r w:rsidRPr="00BC1280">
        <w:rPr>
          <w:rFonts w:ascii="Times New Roman" w:hAnsi="Times New Roman"/>
          <w:sz w:val="28"/>
          <w:szCs w:val="28"/>
        </w:rPr>
        <w:t xml:space="preserve"> настоящего Порядка, помимо бизнес-плана являются копии инвестиционного </w:t>
      </w:r>
      <w:r w:rsidRPr="00BC1280">
        <w:rPr>
          <w:rFonts w:ascii="Times New Roman" w:hAnsi="Times New Roman"/>
          <w:sz w:val="28"/>
          <w:szCs w:val="28"/>
        </w:rPr>
        <w:lastRenderedPageBreak/>
        <w:t>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14:paraId="1611AED5" w14:textId="77777777" w:rsidR="00C84916" w:rsidRPr="00BC1280" w:rsidRDefault="00C84916" w:rsidP="005C599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3F6CD0E2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t>7. Глава сельского поселения не позднее 5 рабочих дней  со дня поступления документов, указанных в пунктах 4-6 настоящего Порядка,  направляет их в межведомственную комиссию по оценке возможности заключения специальных инвестиционных контрактов в сельском поселении для рассмотрения.</w:t>
      </w:r>
    </w:p>
    <w:p w14:paraId="4C964E16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65"/>
      <w:bookmarkEnd w:id="5"/>
      <w:r w:rsidRPr="00BC1280">
        <w:rPr>
          <w:rFonts w:ascii="Times New Roman" w:hAnsi="Times New Roman"/>
          <w:sz w:val="28"/>
          <w:szCs w:val="28"/>
        </w:rPr>
        <w:t xml:space="preserve">8. Комиссия, действующая на основании </w:t>
      </w:r>
      <w:hyperlink r:id="rId12" w:anchor="P97" w:history="1">
        <w:r w:rsidRPr="00BC1280">
          <w:rPr>
            <w:rFonts w:ascii="Times New Roman" w:hAnsi="Times New Roman"/>
            <w:sz w:val="28"/>
            <w:szCs w:val="28"/>
          </w:rPr>
          <w:t>Положения</w:t>
        </w:r>
      </w:hyperlink>
      <w:r w:rsidRPr="00BC1280">
        <w:rPr>
          <w:rFonts w:ascii="Times New Roman" w:hAnsi="Times New Roman"/>
          <w:sz w:val="28"/>
          <w:szCs w:val="28"/>
        </w:rPr>
        <w:t xml:space="preserve"> о межведомственной комиссии по оценке возможности заключения специальных инвестиционных контрактов в сельском поселении (приложение №2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14:paraId="3D3E6F9E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t xml:space="preserve">9. При подготовке заключения, указанного в </w:t>
      </w:r>
      <w:hyperlink r:id="rId13" w:anchor="P65" w:history="1">
        <w:r w:rsidRPr="00BC1280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BC1280">
        <w:rPr>
          <w:rFonts w:ascii="Times New Roman" w:hAnsi="Times New Roman"/>
          <w:sz w:val="28"/>
          <w:szCs w:val="28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r:id="rId14" w:anchor="P40" w:history="1">
        <w:r w:rsidRPr="00BC1280">
          <w:rPr>
            <w:rFonts w:ascii="Times New Roman" w:hAnsi="Times New Roman"/>
            <w:sz w:val="28"/>
            <w:szCs w:val="28"/>
          </w:rPr>
          <w:t>пункте 4</w:t>
        </w:r>
      </w:hyperlink>
      <w:r w:rsidRPr="00BC1280">
        <w:rPr>
          <w:rFonts w:ascii="Times New Roman" w:hAnsi="Times New Roman"/>
          <w:sz w:val="28"/>
          <w:szCs w:val="28"/>
        </w:rPr>
        <w:t xml:space="preserve"> настоящего  Порядка.</w:t>
      </w:r>
    </w:p>
    <w:p w14:paraId="1F4CE122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t xml:space="preserve">10. Комиссия не позднее 30 рабочих дней со дня поступления Главе сельского поселения документов, указанных в </w:t>
      </w:r>
      <w:hyperlink r:id="rId15" w:anchor="P37" w:history="1">
        <w:r w:rsidRPr="00BC1280">
          <w:rPr>
            <w:rFonts w:ascii="Times New Roman" w:hAnsi="Times New Roman"/>
            <w:sz w:val="28"/>
            <w:szCs w:val="28"/>
          </w:rPr>
          <w:t>пункте 4</w:t>
        </w:r>
      </w:hyperlink>
      <w:r w:rsidRPr="00BC1280">
        <w:rPr>
          <w:rFonts w:ascii="Times New Roman" w:hAnsi="Times New Roman"/>
          <w:sz w:val="28"/>
          <w:szCs w:val="28"/>
        </w:rPr>
        <w:t xml:space="preserve"> настоящего  Порядка, подготавливает заключение, в котором содержится:</w:t>
      </w:r>
    </w:p>
    <w:p w14:paraId="63659BEF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лица;</w:t>
      </w:r>
    </w:p>
    <w:p w14:paraId="4C1BFDB5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14:paraId="68E0F972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14:paraId="19CE6B73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14:paraId="1EFCD6DF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14:paraId="64CBF669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14:paraId="7FB90C55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14:paraId="791B122F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контракта.</w:t>
      </w:r>
    </w:p>
    <w:p w14:paraId="1E959847" w14:textId="77777777" w:rsidR="00C84916" w:rsidRPr="00BC1280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14:paraId="6BFF915D" w14:textId="77777777" w:rsidR="00C84916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C1280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инвестиционный проект не соответствует целям, указанным в </w:t>
      </w:r>
      <w:hyperlink r:id="rId16" w:anchor="P35" w:history="1">
        <w:r w:rsidRPr="005A7D70">
          <w:rPr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4678981E" w14:textId="77777777" w:rsidR="00C84916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представленные инвестором заявление и документы не соответствуют </w:t>
      </w:r>
      <w:hyperlink r:id="rId17" w:anchor="P37" w:history="1">
        <w:r w:rsidRPr="005A7D70">
          <w:rPr>
            <w:rFonts w:ascii="Times New Roman" w:hAnsi="Times New Roman"/>
            <w:sz w:val="28"/>
            <w:szCs w:val="28"/>
          </w:rPr>
          <w:t>пунктам 4</w:t>
        </w:r>
      </w:hyperlink>
      <w:r w:rsidRPr="005A7D70">
        <w:rPr>
          <w:rFonts w:ascii="Times New Roman" w:hAnsi="Times New Roman"/>
          <w:sz w:val="28"/>
          <w:szCs w:val="28"/>
        </w:rPr>
        <w:t xml:space="preserve"> - </w:t>
      </w:r>
      <w:hyperlink r:id="rId18" w:anchor="P63" w:history="1">
        <w:r w:rsidRPr="005A7D70">
          <w:rPr>
            <w:rFonts w:ascii="Times New Roman" w:hAnsi="Times New Roman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1B709024" w14:textId="77777777" w:rsidR="00C84916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Федерации, </w:t>
      </w:r>
      <w:r w:rsidR="006A42ED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>, муниципальными правовым актам сельского поселения.</w:t>
      </w:r>
    </w:p>
    <w:p w14:paraId="4856755E" w14:textId="77777777" w:rsidR="00C84916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Заключение комиссии направляется в течение 10 рабочих дней со дня его подготовки лицам, участвующим в заключении специального инвестиционного контракта.</w:t>
      </w:r>
    </w:p>
    <w:p w14:paraId="37E16B25" w14:textId="77777777" w:rsidR="00C84916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14:paraId="5DD835AB" w14:textId="77777777" w:rsidR="00C84916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 Главе сельского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14:paraId="4A8FC90C" w14:textId="77777777" w:rsidR="00C84916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течение 10 рабочих дней со дня получения протокола разногласий  Глава 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14:paraId="0920A8BB" w14:textId="77777777" w:rsidR="00C84916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В случае неполучения  Главой  сельского поселения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14:paraId="44F5B978" w14:textId="77777777" w:rsidR="00C84916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В течение 10 рабочих дней со дня получения подписанного инвестором и привлеченным лицом (в случае его привлечения) специального инвестиционного </w:t>
      </w:r>
      <w:proofErr w:type="gramStart"/>
      <w:r>
        <w:rPr>
          <w:rFonts w:ascii="Times New Roman" w:hAnsi="Times New Roman"/>
          <w:sz w:val="28"/>
          <w:szCs w:val="28"/>
        </w:rPr>
        <w:t>контракта  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 сельского поселения подписывает специальный инвестиционный контракт.</w:t>
      </w:r>
    </w:p>
    <w:p w14:paraId="21D8F887" w14:textId="77777777" w:rsidR="00C84916" w:rsidRDefault="00C84916" w:rsidP="005C5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Экземпляры подписанного всеми участниками специального инвестиционного контракта </w:t>
      </w:r>
      <w:proofErr w:type="gramStart"/>
      <w:r>
        <w:rPr>
          <w:rFonts w:ascii="Times New Roman" w:hAnsi="Times New Roman"/>
          <w:sz w:val="28"/>
          <w:szCs w:val="28"/>
        </w:rPr>
        <w:t>передаются  Главе</w:t>
      </w:r>
      <w:proofErr w:type="gramEnd"/>
      <w:r>
        <w:rPr>
          <w:rFonts w:ascii="Times New Roman" w:hAnsi="Times New Roman"/>
          <w:sz w:val="28"/>
          <w:szCs w:val="28"/>
        </w:rPr>
        <w:t xml:space="preserve">  сельского поселения, указанным участникам специального инвестиционного контракта.</w:t>
      </w:r>
    </w:p>
    <w:p w14:paraId="1BC314E8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14:paraId="45EDAB21" w14:textId="77777777" w:rsidR="00C84916" w:rsidRPr="00AD2676" w:rsidRDefault="00C84916" w:rsidP="00C84916">
      <w:pPr>
        <w:pStyle w:val="ConsPlusNormal"/>
        <w:jc w:val="right"/>
        <w:outlineLvl w:val="1"/>
        <w:rPr>
          <w:rFonts w:ascii="Times New Roman" w:hAnsi="Times New Roman"/>
        </w:rPr>
      </w:pPr>
      <w:r w:rsidRPr="00AD2676">
        <w:rPr>
          <w:rFonts w:ascii="Times New Roman" w:hAnsi="Times New Roman"/>
        </w:rPr>
        <w:lastRenderedPageBreak/>
        <w:t xml:space="preserve">Приложение </w:t>
      </w:r>
      <w:r w:rsidR="00AD2676" w:rsidRPr="00AD2676">
        <w:rPr>
          <w:rFonts w:ascii="Times New Roman" w:hAnsi="Times New Roman"/>
        </w:rPr>
        <w:t>№</w:t>
      </w:r>
      <w:r w:rsidRPr="00AD2676">
        <w:rPr>
          <w:rFonts w:ascii="Times New Roman" w:hAnsi="Times New Roman"/>
        </w:rPr>
        <w:t>1</w:t>
      </w:r>
    </w:p>
    <w:p w14:paraId="49CAD82B" w14:textId="77777777" w:rsidR="00C84916" w:rsidRPr="00AD2676" w:rsidRDefault="00C84916" w:rsidP="00C84916">
      <w:pPr>
        <w:pStyle w:val="ConsPlusNormal"/>
        <w:jc w:val="center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                                                        </w:t>
      </w:r>
      <w:r w:rsidR="00AD2676">
        <w:rPr>
          <w:rFonts w:ascii="Times New Roman" w:hAnsi="Times New Roman"/>
        </w:rPr>
        <w:t xml:space="preserve">                                                    </w:t>
      </w:r>
      <w:r w:rsidRPr="00AD2676">
        <w:rPr>
          <w:rFonts w:ascii="Times New Roman" w:hAnsi="Times New Roman"/>
        </w:rPr>
        <w:t xml:space="preserve"> к Порядку заключения специального</w:t>
      </w:r>
    </w:p>
    <w:p w14:paraId="05D3D8E5" w14:textId="77777777" w:rsidR="00C84916" w:rsidRPr="00AD2676" w:rsidRDefault="00C84916" w:rsidP="005C5996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                                                                       </w:t>
      </w:r>
      <w:r w:rsidR="00AD2676">
        <w:rPr>
          <w:rFonts w:ascii="Times New Roman" w:hAnsi="Times New Roman"/>
        </w:rPr>
        <w:t xml:space="preserve">                        </w:t>
      </w:r>
      <w:r w:rsidRPr="00AD2676">
        <w:rPr>
          <w:rFonts w:ascii="Times New Roman" w:hAnsi="Times New Roman"/>
        </w:rPr>
        <w:t xml:space="preserve"> инвестиционного контракта</w:t>
      </w:r>
    </w:p>
    <w:p w14:paraId="2B34728E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161B6F41" w14:textId="135FF05D" w:rsidR="00C84916" w:rsidRDefault="00C84916" w:rsidP="005C59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3587D6E6" w14:textId="6294EE29" w:rsidR="00C84916" w:rsidRDefault="00C84916" w:rsidP="005C59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заключении специального инвестиционного контракта</w:t>
      </w:r>
    </w:p>
    <w:p w14:paraId="374BF791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1CDAAF1" w14:textId="1A42C2DE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   соответствии     с     Порядком       заключения     специального</w:t>
      </w:r>
      <w:r w:rsidR="005C5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инвестиционного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контракта,   </w:t>
      </w:r>
      <w:proofErr w:type="gramEnd"/>
      <w:r>
        <w:rPr>
          <w:rFonts w:ascii="Times New Roman" w:hAnsi="Times New Roman" w:cs="Times New Roman"/>
          <w:sz w:val="28"/>
          <w:szCs w:val="28"/>
        </w:rPr>
        <w:t>утвержденн</w:t>
      </w:r>
      <w:r w:rsidR="006A42E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  постановлением  Администрации </w:t>
      </w:r>
      <w:r w:rsidR="006A42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7F83">
        <w:rPr>
          <w:rFonts w:ascii="Times New Roman" w:hAnsi="Times New Roman" w:cs="Times New Roman"/>
          <w:sz w:val="28"/>
          <w:szCs w:val="28"/>
        </w:rPr>
        <w:t>Кудашевский</w:t>
      </w:r>
      <w:r w:rsidR="006A42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________________ </w:t>
      </w:r>
      <w:r w:rsidR="005C599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 (далее - Порядок),</w:t>
      </w:r>
    </w:p>
    <w:p w14:paraId="2A23D02B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F5DBAF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04F9AF28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</w:t>
      </w:r>
      <w:r>
        <w:rPr>
          <w:rFonts w:ascii="Times New Roman" w:hAnsi="Times New Roman" w:cs="Times New Roman"/>
        </w:rPr>
        <w:t>полное 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9C13831" w14:textId="4839BE85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____________________________________________________________,</w:t>
      </w:r>
    </w:p>
    <w:p w14:paraId="0495A584" w14:textId="1705C558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5C5996">
        <w:rPr>
          <w:rFonts w:ascii="Times New Roman" w:hAnsi="Times New Roman" w:cs="Times New Roman"/>
          <w:sz w:val="28"/>
          <w:szCs w:val="28"/>
        </w:rPr>
        <w:t xml:space="preserve"> 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КПП </w:t>
      </w:r>
      <w:r w:rsidR="005C5996">
        <w:rPr>
          <w:rFonts w:ascii="Times New Roman" w:hAnsi="Times New Roman" w:cs="Times New Roman"/>
          <w:sz w:val="28"/>
          <w:szCs w:val="28"/>
        </w:rPr>
        <w:t>________________________,</w:t>
      </w:r>
      <w:r w:rsidRPr="005A7D70"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5C599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______________,</w:t>
      </w:r>
    </w:p>
    <w:p w14:paraId="7BFB7A36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адрес  места</w:t>
      </w:r>
      <w:proofErr w:type="gramEnd"/>
      <w:r>
        <w:rPr>
          <w:rFonts w:ascii="Times New Roman" w:hAnsi="Times New Roman" w:cs="Times New Roman"/>
        </w:rPr>
        <w:t xml:space="preserve">  нахождения (для юридического лица)/адрес регистрации по месту</w:t>
      </w:r>
    </w:p>
    <w:p w14:paraId="798C71D5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пребывания  либо</w:t>
      </w:r>
      <w:proofErr w:type="gramEnd"/>
      <w:r>
        <w:rPr>
          <w:rFonts w:ascii="Times New Roman" w:hAnsi="Times New Roman" w:cs="Times New Roman"/>
        </w:rPr>
        <w:t xml:space="preserve">  по месту жительства (для индивидуального предпринимателя)</w:t>
      </w:r>
    </w:p>
    <w:p w14:paraId="1BF80147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14:paraId="1455AEE0" w14:textId="3CC24044" w:rsidR="00C84916" w:rsidRDefault="00C84916" w:rsidP="005C5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заключить с ним специальный инвестиционный контракт для реализации инвестиционного проекта </w:t>
      </w:r>
    </w:p>
    <w:p w14:paraId="3622960D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7E33FEB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4181A5A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условиях,  указанных  в </w:t>
      </w:r>
      <w:r w:rsidRPr="005A7D70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anchor="P226" w:history="1">
        <w:r w:rsidRPr="005A7D7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к  настоящему  заявлению,  которое</w:t>
      </w:r>
    </w:p>
    <w:p w14:paraId="7BB7AB75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его неотъемлемой частью.</w:t>
      </w:r>
    </w:p>
    <w:p w14:paraId="5039B39F" w14:textId="38D809AA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исполнению специального инвестиционного контракта привлекается </w:t>
      </w:r>
    </w:p>
    <w:p w14:paraId="50ACA803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0AB65F59" w14:textId="29B3648F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>
        <w:rPr>
          <w:rFonts w:ascii="Times New Roman" w:hAnsi="Times New Roman" w:cs="Times New Roman"/>
        </w:rPr>
        <w:t>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                   его полное наименование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1748E29" w14:textId="03DE1BA2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________________________________________________________,</w:t>
      </w:r>
    </w:p>
    <w:p w14:paraId="3F7E708B" w14:textId="74F80EC6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КПП ________________________________________________________,</w:t>
      </w:r>
      <w:r w:rsidR="005C599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70B0606E" w14:textId="77777777" w:rsidR="00C84916" w:rsidRDefault="00C84916" w:rsidP="005C599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адрес  места</w:t>
      </w:r>
      <w:proofErr w:type="gramEnd"/>
      <w:r>
        <w:rPr>
          <w:rFonts w:ascii="Times New Roman" w:hAnsi="Times New Roman" w:cs="Times New Roman"/>
        </w:rPr>
        <w:t xml:space="preserve">  нахождения (для юридического лица)/адрес регистрации по месту</w:t>
      </w:r>
    </w:p>
    <w:p w14:paraId="3970574B" w14:textId="77777777" w:rsidR="00C84916" w:rsidRDefault="00C84916" w:rsidP="005C599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пребывания  либо</w:t>
      </w:r>
      <w:proofErr w:type="gramEnd"/>
      <w:r>
        <w:rPr>
          <w:rFonts w:ascii="Times New Roman" w:hAnsi="Times New Roman" w:cs="Times New Roman"/>
        </w:rPr>
        <w:t xml:space="preserve">  по месту жительства (для индивидуального предпринимателя)</w:t>
      </w:r>
    </w:p>
    <w:p w14:paraId="25D1B17D" w14:textId="3A7AFBDF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которое является __________________________________________________</w:t>
      </w:r>
    </w:p>
    <w:p w14:paraId="7892C8B2" w14:textId="77777777" w:rsidR="00C84916" w:rsidRDefault="00C84916" w:rsidP="00C8491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(указывается, чем является привлекаемое лицо по отношению</w:t>
      </w:r>
    </w:p>
    <w:p w14:paraId="322A4F06" w14:textId="77777777" w:rsidR="00C84916" w:rsidRDefault="00C84916" w:rsidP="00C8491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инвестору: дочерним, зависимым обществом, или указывается</w:t>
      </w:r>
    </w:p>
    <w:p w14:paraId="1C26647C" w14:textId="77777777" w:rsidR="00C84916" w:rsidRDefault="00C84916" w:rsidP="00C849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иное основание привлечения данного лица для </w:t>
      </w:r>
      <w:proofErr w:type="gramStart"/>
      <w:r>
        <w:rPr>
          <w:rFonts w:ascii="Times New Roman" w:hAnsi="Times New Roman" w:cs="Times New Roman"/>
        </w:rPr>
        <w:t>участия  в</w:t>
      </w:r>
      <w:proofErr w:type="gramEnd"/>
      <w:r>
        <w:rPr>
          <w:rFonts w:ascii="Times New Roman" w:hAnsi="Times New Roman" w:cs="Times New Roman"/>
        </w:rPr>
        <w:t xml:space="preserve">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7E9B195" w14:textId="7C4C33C2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996">
        <w:rPr>
          <w:rFonts w:ascii="Times New Roman" w:hAnsi="Times New Roman" w:cs="Times New Roman"/>
          <w:sz w:val="28"/>
          <w:szCs w:val="28"/>
        </w:rPr>
        <w:t>по отношению к инвестору, что 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14:paraId="2B4E4E03" w14:textId="5C4BD4D3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14:paraId="76139B5C" w14:textId="64308E66" w:rsidR="00C84916" w:rsidRDefault="00C84916" w:rsidP="005C599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реквизиты прилагаемого к заявлению документа, подтверждающего</w:t>
      </w:r>
    </w:p>
    <w:p w14:paraId="693C0331" w14:textId="35D3C08A" w:rsidR="00C84916" w:rsidRDefault="00C84916" w:rsidP="005C59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основание привлечения лица для участия в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0EA95A4" w14:textId="08F7B65E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которое участвует в исполнении специального инвестиционного контракта на</w:t>
      </w:r>
      <w:r w:rsidR="005C5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условиях, указанных в </w:t>
      </w:r>
      <w:hyperlink r:id="rId20" w:anchor="P226" w:history="1">
        <w:r w:rsidRPr="005A7D7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заявлению.</w:t>
      </w:r>
    </w:p>
    <w:p w14:paraId="627B869F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что:</w:t>
      </w:r>
    </w:p>
    <w:p w14:paraId="37E87DFE" w14:textId="748F8F22" w:rsidR="00C84916" w:rsidRDefault="00C84916" w:rsidP="00C849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1) в отношении ____________________</w:t>
      </w:r>
      <w:r w:rsidR="005C599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D365941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</w:rPr>
        <w:t xml:space="preserve">наименование инвестора и привлеченного </w:t>
      </w:r>
      <w:proofErr w:type="gramStart"/>
      <w:r>
        <w:rPr>
          <w:rFonts w:ascii="Times New Roman" w:hAnsi="Times New Roman" w:cs="Times New Roman"/>
        </w:rPr>
        <w:t>лица  (</w:t>
      </w:r>
      <w:proofErr w:type="gramEnd"/>
      <w:r>
        <w:rPr>
          <w:rFonts w:ascii="Times New Roman" w:hAnsi="Times New Roman" w:cs="Times New Roman"/>
        </w:rPr>
        <w:t>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90B069A" w14:textId="21D64BE6" w:rsidR="00C84916" w:rsidRDefault="00C84916" w:rsidP="005C59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проводится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 __</w:t>
      </w:r>
      <w:r w:rsidR="005C5996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C59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0922AE" w14:textId="2613F439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E6C2B">
        <w:rPr>
          <w:rFonts w:ascii="Times New Roman" w:hAnsi="Times New Roman" w:cs="Times New Roman"/>
          <w:sz w:val="28"/>
          <w:szCs w:val="28"/>
        </w:rPr>
        <w:tab/>
      </w:r>
      <w:r w:rsidR="007E6C2B">
        <w:rPr>
          <w:rFonts w:ascii="Times New Roman" w:hAnsi="Times New Roman" w:cs="Times New Roman"/>
          <w:sz w:val="28"/>
          <w:szCs w:val="28"/>
        </w:rPr>
        <w:tab/>
      </w:r>
      <w:r w:rsidR="007E6C2B">
        <w:rPr>
          <w:rFonts w:ascii="Times New Roman" w:hAnsi="Times New Roman" w:cs="Times New Roman"/>
          <w:sz w:val="28"/>
          <w:szCs w:val="28"/>
        </w:rPr>
        <w:tab/>
      </w:r>
      <w:r w:rsidR="007E6C2B">
        <w:rPr>
          <w:rFonts w:ascii="Times New Roman" w:hAnsi="Times New Roman" w:cs="Times New Roman"/>
          <w:sz w:val="28"/>
          <w:szCs w:val="28"/>
        </w:rPr>
        <w:tab/>
      </w:r>
      <w:r w:rsidR="007E6C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проводятся/не проводятся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48433CB" w14:textId="0A588F7F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процедуры, предусмотренные Федеральным </w:t>
      </w:r>
      <w:hyperlink r:id="rId21" w:history="1">
        <w:r w:rsidRPr="005A7D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C7E4E">
        <w:rPr>
          <w:rFonts w:ascii="Times New Roman" w:hAnsi="Times New Roman" w:cs="Times New Roman"/>
          <w:sz w:val="28"/>
          <w:szCs w:val="28"/>
        </w:rPr>
        <w:t xml:space="preserve"> от 26 октября 2002 года </w:t>
      </w:r>
      <w:r w:rsidR="00197F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127-ФЗ "О несостоятельности (банкротстве)" __________________________________________________________________,</w:t>
      </w:r>
    </w:p>
    <w:p w14:paraId="6EC3D0A1" w14:textId="668CE627" w:rsidR="00C84916" w:rsidRDefault="00C84916" w:rsidP="007E6C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указываются проводимые процедуры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927A12E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 (их)  деятельность  в  порядке,  предусмотренном  </w:t>
      </w:r>
      <w:hyperlink r:id="rId22" w:history="1">
        <w:r w:rsidRPr="005A7D7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Российской</w:t>
      </w:r>
    </w:p>
    <w:p w14:paraId="305F42BF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правонарушениях, не приостановлена;</w:t>
      </w:r>
    </w:p>
    <w:p w14:paraId="292C1D16" w14:textId="487478C5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 балансовая стоимость активов инвестора и привлеченного лица (в</w:t>
      </w:r>
      <w:r w:rsidR="007E6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привлечения), по данным бухгалтерской отчетности, за последний завершенный отчетный период</w:t>
      </w:r>
      <w:r w:rsidR="007E6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соответственно  ____________тыс. рублей и ____________ тыс. рублей;</w:t>
      </w:r>
    </w:p>
    <w:p w14:paraId="5B7A6B3C" w14:textId="5C8F14A2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 задолженность инвестора по начисленным налогам, сборам и иным</w:t>
      </w:r>
      <w:r w:rsidR="007E6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обязательным   платежам   в  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бюджеты  любого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уровня  или  государственные внебюджетные  фонды  за  прошедший  календарный год составляет ____________</w:t>
      </w:r>
    </w:p>
    <w:p w14:paraId="0270B990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1E0973B2" w14:textId="4FC664CA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 задолженность привлеченного лица (в случае его привлечения) по</w:t>
      </w:r>
      <w:r w:rsidR="007E6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начисленным налогам, сборам и иным обязательным платежам в бюджеты любого</w:t>
      </w:r>
      <w:r w:rsidR="007E6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 или государственные внебюджетные фонды за прошедший календарный год составляет ____________ тыс. рублей.</w:t>
      </w:r>
    </w:p>
    <w:p w14:paraId="6BA84675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1A3EBB1" w14:textId="0A56A2B3" w:rsidR="00C84916" w:rsidRDefault="00C84916" w:rsidP="00C849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Сообщаю, что аффилированными лицами ________________</w:t>
      </w:r>
      <w:r w:rsidR="007E6C2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7895C26F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инвестора)</w:t>
      </w:r>
    </w:p>
    <w:p w14:paraId="24511410" w14:textId="2FF51C23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________________________________________________________,</w:t>
      </w:r>
    </w:p>
    <w:p w14:paraId="557B677A" w14:textId="4663CFBA" w:rsidR="00C84916" w:rsidRDefault="00C84916" w:rsidP="007E6C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перечисляются все аффилированные лица инвестора, определяемые в</w:t>
      </w:r>
    </w:p>
    <w:p w14:paraId="7A3D9FF7" w14:textId="7E24E882" w:rsidR="00C84916" w:rsidRPr="007E6C2B" w:rsidRDefault="00C84916" w:rsidP="007E6C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E6C2B">
        <w:rPr>
          <w:rFonts w:ascii="Times New Roman" w:hAnsi="Times New Roman" w:cs="Times New Roman"/>
          <w:sz w:val="22"/>
          <w:szCs w:val="22"/>
        </w:rPr>
        <w:t xml:space="preserve">соответствии со </w:t>
      </w:r>
      <w:hyperlink r:id="rId23" w:history="1">
        <w:r w:rsidRPr="007E6C2B">
          <w:rPr>
            <w:rFonts w:ascii="Times New Roman" w:hAnsi="Times New Roman" w:cs="Times New Roman"/>
            <w:sz w:val="22"/>
            <w:szCs w:val="22"/>
          </w:rPr>
          <w:t>статьей 53.2</w:t>
        </w:r>
      </w:hyperlink>
      <w:r w:rsidRPr="007E6C2B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Федерации)</w:t>
      </w:r>
    </w:p>
    <w:p w14:paraId="292EAF1B" w14:textId="2E7BF922" w:rsidR="00C84916" w:rsidRDefault="00C84916" w:rsidP="00C849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аффилированными лицами</w:t>
      </w:r>
      <w:r w:rsidR="007E6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7F0079B1" w14:textId="6307AA24" w:rsidR="00C84916" w:rsidRDefault="00C84916" w:rsidP="00C849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наименование привлеченного лица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14:paraId="5049882A" w14:textId="1F81FF09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________________________________________________________.</w:t>
      </w:r>
    </w:p>
    <w:p w14:paraId="2FF99FAE" w14:textId="5921B7E9" w:rsidR="00C84916" w:rsidRPr="007E6C2B" w:rsidRDefault="00C84916" w:rsidP="007E6C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перечисляются все </w:t>
      </w:r>
      <w:r w:rsidRPr="007E6C2B">
        <w:rPr>
          <w:rFonts w:ascii="Times New Roman" w:hAnsi="Times New Roman" w:cs="Times New Roman"/>
          <w:sz w:val="22"/>
          <w:szCs w:val="22"/>
        </w:rPr>
        <w:t>аффилированные лица привлеченного лица</w:t>
      </w:r>
    </w:p>
    <w:p w14:paraId="166FA9AF" w14:textId="7D9955F5" w:rsidR="00C84916" w:rsidRPr="007E6C2B" w:rsidRDefault="00C84916" w:rsidP="007E6C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E6C2B">
        <w:rPr>
          <w:rFonts w:ascii="Times New Roman" w:hAnsi="Times New Roman" w:cs="Times New Roman"/>
          <w:sz w:val="22"/>
          <w:szCs w:val="22"/>
        </w:rPr>
        <w:t>(в случае его привлечения), определяемые в соответствии</w:t>
      </w:r>
    </w:p>
    <w:p w14:paraId="54CD5F63" w14:textId="7E83A2EB" w:rsidR="00C84916" w:rsidRDefault="00C84916" w:rsidP="007E6C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6C2B">
        <w:rPr>
          <w:rFonts w:ascii="Times New Roman" w:hAnsi="Times New Roman" w:cs="Times New Roman"/>
          <w:sz w:val="22"/>
          <w:szCs w:val="22"/>
        </w:rPr>
        <w:t xml:space="preserve">со </w:t>
      </w:r>
      <w:hyperlink r:id="rId24" w:history="1">
        <w:r w:rsidRPr="007E6C2B">
          <w:rPr>
            <w:rFonts w:ascii="Times New Roman" w:hAnsi="Times New Roman" w:cs="Times New Roman"/>
            <w:sz w:val="22"/>
            <w:szCs w:val="22"/>
          </w:rPr>
          <w:t>статьей 53.2</w:t>
        </w:r>
      </w:hyperlink>
      <w:r w:rsidRPr="007E6C2B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5D1375F" w14:textId="30EDDD58" w:rsidR="00C84916" w:rsidRDefault="00C84916" w:rsidP="007E6C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6C2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Настоящим  подтверждаю,  что  в  случае  принятия решения о возможности заключения  специального  инвестиционного контракта на основании настоящего заявления ________</w:t>
      </w:r>
      <w:r w:rsidR="007E6C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7E6C2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</w:p>
    <w:p w14:paraId="2646329F" w14:textId="30514878" w:rsidR="00C84916" w:rsidRDefault="00C84916" w:rsidP="007E6C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3ED45FF" w14:textId="343A3309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готово   подписать   специальный   инвестиционный контракт на  условиях,</w:t>
      </w:r>
      <w:r w:rsidR="007E6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настоящему заявлению и типовой форме специального инвестиционного контракта, утвержденной </w:t>
      </w:r>
      <w:hyperlink r:id="rId25" w:history="1">
        <w:r w:rsidRPr="005A7D7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  Федерации   от   16   июля   2015  года  </w:t>
      </w:r>
      <w:r w:rsidR="00197F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708 "О специальных инвестиционных контрактах для отдельных отраслей промышленности".</w:t>
      </w:r>
    </w:p>
    <w:p w14:paraId="10A2FC77" w14:textId="7647384B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Контактным лицом по настоящему заявлению является: ___</w:t>
      </w:r>
      <w:r w:rsidR="007E6C2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7E6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E6C2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57BC16E1" w14:textId="25478D0F" w:rsidR="00C84916" w:rsidRDefault="00C84916" w:rsidP="007E6C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фамилия, имя, отчество, должность, контактный телефон и адрес</w:t>
      </w:r>
    </w:p>
    <w:p w14:paraId="65C691AC" w14:textId="44FB3D02" w:rsidR="00C84916" w:rsidRDefault="00C84916" w:rsidP="007E6C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электронной почты)</w:t>
      </w:r>
    </w:p>
    <w:p w14:paraId="0DCF6ED2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9DB2103" w14:textId="039D5BF3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</w:t>
      </w:r>
    </w:p>
    <w:p w14:paraId="168E6F2C" w14:textId="46DD385E" w:rsidR="00C84916" w:rsidRPr="007E6C2B" w:rsidRDefault="00C84916" w:rsidP="007E6C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E6C2B">
        <w:rPr>
          <w:rFonts w:ascii="Times New Roman" w:hAnsi="Times New Roman" w:cs="Times New Roman"/>
          <w:sz w:val="22"/>
          <w:szCs w:val="22"/>
        </w:rPr>
        <w:t>(перечисляются документы, прилагаемые к заявлению</w:t>
      </w:r>
    </w:p>
    <w:p w14:paraId="714BA0DB" w14:textId="2FC845BE" w:rsidR="00C84916" w:rsidRPr="007E6C2B" w:rsidRDefault="00C84916" w:rsidP="007E6C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E6C2B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26" w:anchor="P37" w:history="1">
        <w:r w:rsidRPr="007E6C2B">
          <w:rPr>
            <w:rFonts w:ascii="Times New Roman" w:hAnsi="Times New Roman" w:cs="Times New Roman"/>
            <w:sz w:val="22"/>
            <w:szCs w:val="22"/>
          </w:rPr>
          <w:t>пунктами 4</w:t>
        </w:r>
      </w:hyperlink>
      <w:r w:rsidRPr="007E6C2B">
        <w:rPr>
          <w:rFonts w:ascii="Times New Roman" w:hAnsi="Times New Roman" w:cs="Times New Roman"/>
          <w:sz w:val="22"/>
          <w:szCs w:val="22"/>
        </w:rPr>
        <w:t xml:space="preserve"> - </w:t>
      </w:r>
      <w:hyperlink r:id="rId27" w:anchor="P59" w:history="1">
        <w:r w:rsidRPr="007E6C2B">
          <w:rPr>
            <w:rFonts w:ascii="Times New Roman" w:hAnsi="Times New Roman" w:cs="Times New Roman"/>
            <w:sz w:val="22"/>
            <w:szCs w:val="22"/>
          </w:rPr>
          <w:t>6</w:t>
        </w:r>
      </w:hyperlink>
      <w:r w:rsidRPr="007E6C2B">
        <w:rPr>
          <w:rFonts w:ascii="Times New Roman" w:hAnsi="Times New Roman" w:cs="Times New Roman"/>
          <w:sz w:val="22"/>
          <w:szCs w:val="22"/>
        </w:rPr>
        <w:t xml:space="preserve"> Порядка)</w:t>
      </w:r>
    </w:p>
    <w:p w14:paraId="7D66E266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F08522C" w14:textId="6D2645B9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инвестора       ____________________________   И.О.Фамилия</w:t>
      </w:r>
    </w:p>
    <w:p w14:paraId="2D454A36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МП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подпись)</w:t>
      </w:r>
    </w:p>
    <w:p w14:paraId="563CC691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(при наличии)</w:t>
      </w:r>
    </w:p>
    <w:p w14:paraId="749A976B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9AFCF8A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14:paraId="18B9E216" w14:textId="7E95A2BC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 ______________________________________</w:t>
      </w:r>
    </w:p>
    <w:p w14:paraId="2E23309F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привлеченного лица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>
        <w:rPr>
          <w:rFonts w:ascii="Times New Roman" w:hAnsi="Times New Roman" w:cs="Times New Roman"/>
          <w:sz w:val="22"/>
          <w:szCs w:val="22"/>
        </w:rPr>
        <w:t>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14:paraId="170D1A4F" w14:textId="4D910886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участвовать в заключении и исполнении специального инвестиционного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контракта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условиях,  изложенных  в настоящем заявлении и прилагаемых к заявлению документах.</w:t>
      </w:r>
    </w:p>
    <w:p w14:paraId="6CB6F44E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C74999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</w:p>
    <w:p w14:paraId="155F56C4" w14:textId="18A7F324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привлеченного лица            ____________________________   И.О.Фамилия</w:t>
      </w:r>
    </w:p>
    <w:p w14:paraId="05904B10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МП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подпись)</w:t>
      </w:r>
    </w:p>
    <w:p w14:paraId="0B9C5E96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(при наличии)</w:t>
      </w:r>
    </w:p>
    <w:p w14:paraId="08E555B2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1153FCA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14:paraId="4D84D41B" w14:textId="60C90F4E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216"/>
      <w:bookmarkEnd w:id="7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&lt;*&gt; Инвестор, зарегистрированный в соответствии с законодательством</w:t>
      </w:r>
      <w:r w:rsidR="002F16E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иностранного государства, указывает аналогичные данные (при наличии).</w:t>
      </w:r>
    </w:p>
    <w:p w14:paraId="0F14D473" w14:textId="013E8C0B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218"/>
      <w:bookmarkEnd w:id="8"/>
      <w:r>
        <w:rPr>
          <w:rFonts w:ascii="Times New Roman" w:hAnsi="Times New Roman" w:cs="Times New Roman"/>
          <w:sz w:val="22"/>
          <w:szCs w:val="22"/>
        </w:rPr>
        <w:t xml:space="preserve">    &lt;**&gt; В случае если привлеченные к участию в инвестиционном проекте лица</w:t>
      </w:r>
      <w:r w:rsidR="002F16E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 участвуют в подписании специального инвестиционного контракта, данное предложение в заявление не включается.</w:t>
      </w:r>
    </w:p>
    <w:p w14:paraId="2D26FF18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2"/>
          <w:szCs w:val="22"/>
        </w:rPr>
      </w:pPr>
    </w:p>
    <w:p w14:paraId="60E4FA10" w14:textId="77777777" w:rsidR="00C84916" w:rsidRDefault="00C84916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  <w:bookmarkStart w:id="9" w:name="P226"/>
      <w:bookmarkEnd w:id="9"/>
    </w:p>
    <w:p w14:paraId="4B5A2F66" w14:textId="0989A538" w:rsidR="00C84916" w:rsidRDefault="00C84916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00941184" w14:textId="4B70A2F5" w:rsidR="003871CA" w:rsidRDefault="003871CA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3B287F13" w14:textId="1B9FDAB0" w:rsidR="003871CA" w:rsidRDefault="003871CA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5E956329" w14:textId="2409F1D7" w:rsidR="003871CA" w:rsidRDefault="003871CA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2C8F85B2" w14:textId="1908C72C" w:rsidR="003871CA" w:rsidRDefault="003871CA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00CD9DBB" w14:textId="6B28D1FE" w:rsidR="003871CA" w:rsidRDefault="003871CA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180CECEC" w14:textId="42E9CB1D" w:rsidR="003871CA" w:rsidRDefault="003871CA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1E21E5EA" w14:textId="157DF556" w:rsidR="003871CA" w:rsidRDefault="003871CA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1C39A7FB" w14:textId="6AEE0373" w:rsidR="003871CA" w:rsidRDefault="003871CA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4807469E" w14:textId="5A2CEE58" w:rsidR="003871CA" w:rsidRDefault="003871CA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08C082BC" w14:textId="5C6414D3" w:rsidR="003871CA" w:rsidRDefault="003871CA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067FDB24" w14:textId="7206AA8C" w:rsidR="003871CA" w:rsidRDefault="003871CA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04C9BF17" w14:textId="77777777" w:rsidR="003871CA" w:rsidRDefault="003871CA" w:rsidP="00C84916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5DD931FF" w14:textId="77777777" w:rsidR="00C84916" w:rsidRPr="00AD2676" w:rsidRDefault="00C84916" w:rsidP="00C84916">
      <w:pPr>
        <w:pStyle w:val="ConsPlusNormal"/>
        <w:jc w:val="right"/>
        <w:outlineLvl w:val="2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Приложение</w:t>
      </w:r>
    </w:p>
    <w:p w14:paraId="2AB76C5D" w14:textId="0931B93B" w:rsidR="00C84916" w:rsidRPr="00AD2676" w:rsidRDefault="00C84916" w:rsidP="00C84916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к заявлению</w:t>
      </w:r>
      <w:r w:rsidR="003871CA">
        <w:rPr>
          <w:rFonts w:ascii="Times New Roman" w:hAnsi="Times New Roman"/>
        </w:rPr>
        <w:t xml:space="preserve"> </w:t>
      </w:r>
      <w:r w:rsidRPr="00AD2676">
        <w:rPr>
          <w:rFonts w:ascii="Times New Roman" w:hAnsi="Times New Roman"/>
        </w:rPr>
        <w:t>о заключении специального</w:t>
      </w:r>
    </w:p>
    <w:p w14:paraId="59C4E69A" w14:textId="77777777" w:rsidR="00C84916" w:rsidRDefault="00C84916" w:rsidP="00C8491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2676">
        <w:rPr>
          <w:rFonts w:ascii="Times New Roman" w:hAnsi="Times New Roman"/>
        </w:rPr>
        <w:t>инвестиционного контракта</w:t>
      </w:r>
    </w:p>
    <w:p w14:paraId="71CF9256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68802533" w14:textId="42A4C3A6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Срок специального инвестиционного контракта _____________ (лет)</w:t>
      </w:r>
      <w:r w:rsidR="002F1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(указывается  предлагаемый  инвестором  срок  специального  инвестиционного</w:t>
      </w:r>
      <w:r w:rsidR="002F1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контракта,  который  рассчитывается  в  соответствии </w:t>
      </w:r>
      <w:r w:rsidRPr="005A7D70">
        <w:rPr>
          <w:rFonts w:ascii="Times New Roman" w:hAnsi="Times New Roman" w:cs="Times New Roman"/>
          <w:sz w:val="24"/>
          <w:szCs w:val="24"/>
        </w:rPr>
        <w:t xml:space="preserve">с </w:t>
      </w:r>
      <w:hyperlink r:id="rId28" w:anchor="P35" w:history="1">
        <w:r w:rsidRPr="005A7D7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а</w:t>
      </w:r>
      <w:r w:rsidR="002F1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именно  срок  выхода  инвестиционного  проекта  на  проектную  операционную</w:t>
      </w:r>
      <w:r w:rsidR="002F1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прибыль, увеличенный на 5 лет, но не более 10 лет).</w:t>
      </w:r>
    </w:p>
    <w:p w14:paraId="172014AF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C63A6B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Обязательства инвестора:</w:t>
      </w:r>
    </w:p>
    <w:p w14:paraId="59BC5D6A" w14:textId="2748462C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 В течение срока действия специального инвестиционного контракта</w:t>
      </w:r>
      <w:r w:rsidR="002F1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осуществить инвестиционный проект по ____________________________________</w:t>
      </w:r>
      <w:r w:rsidR="002F16E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A588234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(создание или модернизация)</w:t>
      </w:r>
    </w:p>
    <w:p w14:paraId="2087BE70" w14:textId="464E0042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промышленного производства ____________</w:t>
      </w:r>
      <w:r w:rsidR="002F16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2A19559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(наименование и адрес промышленного производства)</w:t>
      </w:r>
    </w:p>
    <w:p w14:paraId="41473603" w14:textId="3A46E28F" w:rsidR="00C84916" w:rsidRDefault="00C84916" w:rsidP="002F1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прилагаемым к заявлению бизнес-планом инвестиционного</w:t>
      </w:r>
      <w:r w:rsidR="002F1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    и   организовать   выполнение   на   промышленном   производстве</w:t>
      </w:r>
      <w:r w:rsidR="002F1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технологических и производственных операций по производству промышленной</w:t>
      </w:r>
      <w:r w:rsidR="002F1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продукции,  указанной  в </w:t>
      </w:r>
      <w:hyperlink r:id="rId29" w:anchor="P299" w:history="1">
        <w:r w:rsidRPr="005A7D70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приложения, в соответствии с</w:t>
      </w:r>
      <w:r w:rsidR="002F1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прилагаемым к заявлению графиком выполнения таких операций;</w:t>
      </w:r>
    </w:p>
    <w:p w14:paraId="054E270F" w14:textId="4487D47D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  Обеспечить   реализацию следующих мероприятий инвестиционного</w:t>
      </w:r>
      <w:r w:rsidR="002F1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проекта: ________________________________________________________</w:t>
      </w:r>
      <w:r w:rsidR="002F16E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223D2D4A" w14:textId="29EFA504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(перечисляются основные мероприятия инвестиционного проекта,</w:t>
      </w:r>
    </w:p>
    <w:p w14:paraId="1FFF2443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указанные в бизнес-плане)</w:t>
      </w:r>
    </w:p>
    <w:p w14:paraId="1A1ED08B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несение следующих расходов инвестиционного характера </w:t>
      </w:r>
      <w:hyperlink r:id="rId30" w:anchor="P435" w:history="1">
        <w:r w:rsidRPr="005A7D70"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14:paraId="2B3332CC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741"/>
      </w:tblGrid>
      <w:tr w:rsidR="00C84916" w14:paraId="23DA640E" w14:textId="77777777" w:rsidTr="002F16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8ED4" w14:textId="77777777"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493C" w14:textId="77777777" w:rsidR="00C84916" w:rsidRDefault="00C84916" w:rsidP="002F16E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C84916" w14:paraId="43393AA4" w14:textId="77777777" w:rsidTr="002F16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3E3D" w14:textId="77777777"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52C6" w14:textId="77777777"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4916" w14:paraId="45EC5945" w14:textId="77777777" w:rsidTr="002F16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6EB6" w14:textId="77777777" w:rsidR="00C84916" w:rsidRDefault="00C84916" w:rsidP="002F16E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FA62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25B936EE" w14:textId="77777777" w:rsidTr="002F16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737A" w14:textId="77777777" w:rsidR="00C84916" w:rsidRDefault="00C84916" w:rsidP="002F16E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C6C5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268F01CE" w14:textId="77777777" w:rsidTr="002F16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0740" w14:textId="77777777" w:rsidR="00C84916" w:rsidRDefault="00C84916" w:rsidP="002F16E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0455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4486E911" w14:textId="77777777" w:rsidTr="002F16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F5E7" w14:textId="77777777" w:rsidR="00C84916" w:rsidRDefault="00C84916" w:rsidP="002F16E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приобретение, сооружение, изготовление, доставку, расконсервацию и модернизацию оборудования, в том числе: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965B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237341D6" w14:textId="77777777" w:rsidTr="002F16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FA03" w14:textId="77777777" w:rsidR="00C84916" w:rsidRDefault="00C84916" w:rsidP="002F16E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сооружение, изготовление оборудования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E77B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199C97BB" w14:textId="77777777" w:rsidTr="002F16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74CE" w14:textId="77777777" w:rsidR="00C84916" w:rsidRDefault="00C84916" w:rsidP="002F16E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Таможенные пошлины и таможенные сборы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AFF2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2DD5D3A6" w14:textId="77777777" w:rsidTr="002F16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98FB" w14:textId="77777777" w:rsidR="00C84916" w:rsidRDefault="00C84916" w:rsidP="002F16E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Строительно-монтажные (в отношении оборудования) и пусконаладочные работы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A9ED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06EF6782" w14:textId="77777777" w:rsidTr="002F16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4604" w14:textId="77777777" w:rsidR="00C84916" w:rsidRDefault="00C84916" w:rsidP="002F16E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расходы на реализацию инвестиционного проекта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08EE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629FEC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479DF554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85"/>
      <w:bookmarkEnd w:id="10"/>
      <w:r>
        <w:rPr>
          <w:rFonts w:ascii="Times New Roman" w:hAnsi="Times New Roman" w:cs="Times New Roman"/>
          <w:sz w:val="24"/>
          <w:szCs w:val="24"/>
        </w:rPr>
        <w:t xml:space="preserve">    2.3. Вложить в инвестиционный проект инвестиции на общую сумму не менее</w:t>
      </w:r>
    </w:p>
    <w:p w14:paraId="11D97421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5E48DCF2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(общая сумма инвестиций в рублях (цифрами и прописью))</w:t>
      </w:r>
    </w:p>
    <w:p w14:paraId="2C510A47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Источником инвестиций являются ________________________________________</w:t>
      </w:r>
    </w:p>
    <w:p w14:paraId="3C0421E1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059497A6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(описание источника инвестиций: собственные средства, заемные</w:t>
      </w:r>
    </w:p>
    <w:p w14:paraId="308A65CA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(кредитные) средства, средства участников инвестиционного договора,</w:t>
      </w:r>
    </w:p>
    <w:p w14:paraId="486FCFD9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заключаемого в целях реализации инвестиционного проекта в соответствии с</w:t>
      </w:r>
    </w:p>
    <w:p w14:paraId="04858D08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законодательством об инвестиционной деятельности, другие источники)</w:t>
      </w:r>
    </w:p>
    <w:p w14:paraId="12800D2D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_______________________________________________________;</w:t>
      </w:r>
    </w:p>
    <w:p w14:paraId="558643B3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(документы, подтверждающие возможность</w:t>
      </w:r>
    </w:p>
    <w:p w14:paraId="1AE00764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вложения инвестиций по каждому источнику инвестиций,</w:t>
      </w:r>
    </w:p>
    <w:p w14:paraId="1F88473F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например, кредитный договор или предварительный кредитный</w:t>
      </w:r>
    </w:p>
    <w:p w14:paraId="4A21ED0A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договор с финансированием инвестиционного проекта)</w:t>
      </w:r>
    </w:p>
    <w:p w14:paraId="128F7878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99"/>
      <w:bookmarkEnd w:id="11"/>
      <w:r>
        <w:rPr>
          <w:rFonts w:ascii="Times New Roman" w:hAnsi="Times New Roman" w:cs="Times New Roman"/>
          <w:sz w:val="24"/>
          <w:szCs w:val="24"/>
        </w:rPr>
        <w:t xml:space="preserve">    2.4.  Обеспечить освоение производства следующей промышленной продукции</w:t>
      </w:r>
    </w:p>
    <w:p w14:paraId="250D5349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продукция):</w:t>
      </w:r>
    </w:p>
    <w:p w14:paraId="0B40DA22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51FD102F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1275"/>
        <w:gridCol w:w="1417"/>
        <w:gridCol w:w="1275"/>
        <w:gridCol w:w="1304"/>
        <w:gridCol w:w="1276"/>
        <w:gridCol w:w="992"/>
      </w:tblGrid>
      <w:tr w:rsidR="00C84916" w:rsidRPr="00280541" w14:paraId="2FFC55FA" w14:textId="77777777" w:rsidTr="00C84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C000" w14:textId="77777777"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B38B" w14:textId="77777777" w:rsidR="00C84916" w:rsidRPr="00280541" w:rsidRDefault="00C84916" w:rsidP="0028054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Наименование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9291" w14:textId="77777777" w:rsidR="00C84916" w:rsidRPr="00280541" w:rsidRDefault="00C8491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31" w:history="1">
              <w:r w:rsidRPr="00280541">
                <w:t>(ОКПД2)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B1EC" w14:textId="77777777" w:rsidR="00C84916" w:rsidRPr="00280541" w:rsidRDefault="00C84916" w:rsidP="0028054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32" w:anchor="P436" w:history="1">
              <w:r w:rsidRPr="00280541"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7E22" w14:textId="77777777" w:rsidR="00C84916" w:rsidRPr="00280541" w:rsidRDefault="00C84916" w:rsidP="0028054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9832" w14:textId="77777777" w:rsidR="00C84916" w:rsidRPr="00280541" w:rsidRDefault="00C84916" w:rsidP="0028054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98B1" w14:textId="77777777" w:rsidR="00C84916" w:rsidRPr="00280541" w:rsidRDefault="00C84916" w:rsidP="0028054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B909" w14:textId="77777777" w:rsidR="00C84916" w:rsidRPr="00280541" w:rsidRDefault="00C84916" w:rsidP="0028054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Характеристики продукции </w:t>
            </w:r>
            <w:hyperlink r:id="rId33" w:anchor="P437" w:history="1">
              <w:r w:rsidRPr="00280541">
                <w:t>&lt;***&gt;</w:t>
              </w:r>
            </w:hyperlink>
          </w:p>
        </w:tc>
      </w:tr>
      <w:tr w:rsidR="00C84916" w14:paraId="6A632FDD" w14:textId="77777777" w:rsidTr="00C84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2B23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DD51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5326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DA21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119D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5D8D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8F77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9D44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713E18FE" w14:textId="77777777" w:rsidTr="00C84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C5B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BE8E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0BDA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81DC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C2B2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DE1C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C1E4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536B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2CDA2D87" w14:textId="77777777" w:rsidTr="00C84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C267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EC9E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4556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C936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F5B5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F978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4CD5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51DC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116E42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3CBFA821" w14:textId="6CCAF31D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2.5.  Обеспечить в ходе реализации инвестиционного проекта достижение</w:t>
      </w:r>
    </w:p>
    <w:p w14:paraId="1B208208" w14:textId="1D795F44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следующих показателей в отчетных периодах (отчетный период</w:t>
      </w:r>
      <w:r w:rsidR="002F1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равен) ____________________________________________________________________</w:t>
      </w:r>
    </w:p>
    <w:p w14:paraId="4929270D" w14:textId="7C99341E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(предлагаемый инвестором отчетный период, который не может быть</w:t>
      </w:r>
    </w:p>
    <w:p w14:paraId="4ACBF5C3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менее одного календарного года)</w:t>
      </w:r>
    </w:p>
    <w:p w14:paraId="0DA02417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окончанию срока действия специального инвестиционного контракта</w:t>
      </w:r>
      <w:r w:rsidRPr="005A7D70">
        <w:t xml:space="preserve"> </w:t>
      </w:r>
      <w:hyperlink r:id="rId34" w:anchor="P438" w:history="1">
        <w:r w:rsidRPr="005A7D70">
          <w:t>&lt;****&gt;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14:paraId="53954F8F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221A0C8C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15"/>
        <w:gridCol w:w="1247"/>
        <w:gridCol w:w="1134"/>
        <w:gridCol w:w="1361"/>
        <w:gridCol w:w="1276"/>
      </w:tblGrid>
      <w:tr w:rsidR="00C84916" w14:paraId="6A457CF4" w14:textId="77777777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2A67" w14:textId="77777777" w:rsidR="00C84916" w:rsidRPr="00963F1E" w:rsidRDefault="00C8491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9F8F" w14:textId="77777777" w:rsidR="00C84916" w:rsidRPr="00963F1E" w:rsidRDefault="00C84916" w:rsidP="00963F1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319B" w14:textId="77777777" w:rsidR="00C84916" w:rsidRPr="00963F1E" w:rsidRDefault="00C84916" w:rsidP="00963F1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Значение показателя на конец первого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B624" w14:textId="77777777" w:rsidR="00C84916" w:rsidRPr="00963F1E" w:rsidRDefault="00C84916" w:rsidP="00963F1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Значение показателя на конец второго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4AB6" w14:textId="77777777" w:rsidR="00C84916" w:rsidRPr="00963F1E" w:rsidRDefault="00C84916" w:rsidP="00963F1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 xml:space="preserve">Значение показателя на конец n-го отчетного периода </w:t>
            </w:r>
            <w:hyperlink r:id="rId35" w:anchor="P439" w:history="1">
              <w:r w:rsidRPr="00963F1E">
                <w:t>&lt;*****&gt;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F478" w14:textId="77777777" w:rsidR="00C84916" w:rsidRPr="00963F1E" w:rsidRDefault="00C84916" w:rsidP="00963F1E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C84916" w14:paraId="487D23E6" w14:textId="77777777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82EC" w14:textId="77777777"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48E4" w14:textId="77777777" w:rsidR="00C84916" w:rsidRDefault="00C84916" w:rsidP="002F16E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0C4D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A5A9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2D5E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5B59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5A6B1001" w14:textId="77777777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FBBC" w14:textId="77777777"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1238" w14:textId="77777777" w:rsidR="00C84916" w:rsidRDefault="00C84916" w:rsidP="002F16E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CDA8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5B4E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9ECC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BB51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25D3BF4E" w14:textId="77777777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E0AF" w14:textId="77777777"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901C" w14:textId="77777777" w:rsidR="00C84916" w:rsidRDefault="00C84916" w:rsidP="002F16E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9A6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D939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4A54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6490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7B657887" w14:textId="77777777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E8C1" w14:textId="77777777"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10A7" w14:textId="77777777" w:rsidR="00C84916" w:rsidRDefault="00C84916" w:rsidP="002F16E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96A8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8984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68AB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2830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246C2041" w14:textId="77777777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C1A2" w14:textId="77777777"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67F3" w14:textId="77777777" w:rsidR="00C84916" w:rsidRDefault="00C84916" w:rsidP="002F16E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B81B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D40E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D475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6F43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781B33B5" w14:textId="77777777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18F4" w14:textId="77777777"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4373" w14:textId="77777777" w:rsidR="00C84916" w:rsidRDefault="00C84916" w:rsidP="002F16E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6174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6E57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D939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1C79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0E950ED3" w14:textId="77777777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9A38" w14:textId="77777777"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2CBC" w14:textId="77777777" w:rsidR="00C84916" w:rsidRDefault="00C84916" w:rsidP="002F16E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12B2" w14:textId="77777777" w:rsidR="00C84916" w:rsidRDefault="00C84916" w:rsidP="002F16E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0DCF" w14:textId="77777777" w:rsidR="00C84916" w:rsidRDefault="00C84916" w:rsidP="002F16E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7B31" w14:textId="77777777" w:rsidR="00C84916" w:rsidRDefault="00C84916" w:rsidP="002F16E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DB19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1F474EBB" w14:textId="77777777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65BC" w14:textId="77777777"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8FCC" w14:textId="77777777" w:rsidR="00C84916" w:rsidRDefault="00C84916" w:rsidP="002F16E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6F48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05D4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8CB4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A470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75584E27" w14:textId="77777777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2119" w14:textId="77777777"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624B" w14:textId="77777777" w:rsidR="00C84916" w:rsidRDefault="00C84916" w:rsidP="005A7D70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C983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8093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8D5F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6D06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BB193D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3FC428BB" w14:textId="25993520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</w:t>
      </w:r>
      <w:r w:rsidR="002F16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____.</w:t>
      </w:r>
    </w:p>
    <w:p w14:paraId="635B532A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(иные обязательства, которые инвестор готов принять на себя в</w:t>
      </w:r>
    </w:p>
    <w:p w14:paraId="41926C2B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соответствии со специальным инвестиционным контрактом)</w:t>
      </w:r>
    </w:p>
    <w:p w14:paraId="7540CAB4" w14:textId="48C50DF6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Привлеченное лицо принимает  на себя следующие</w:t>
      </w:r>
      <w:r w:rsidR="002F1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hyperlink r:id="rId36" w:anchor="P441" w:history="1">
        <w:r w:rsidRPr="005A7D70">
          <w:t>&lt;*******&gt;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2F16E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________.</w:t>
      </w:r>
    </w:p>
    <w:p w14:paraId="01EA900B" w14:textId="1D70ACA3" w:rsidR="00C84916" w:rsidRDefault="00C84916" w:rsidP="002F16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(обязательства привлеченного лица в ходе</w:t>
      </w:r>
      <w:r w:rsidR="002F16E7">
        <w:rPr>
          <w:rFonts w:ascii="Times New Roman" w:hAnsi="Times New Roman" w:cs="Times New Roman"/>
          <w:sz w:val="24"/>
          <w:szCs w:val="24"/>
        </w:rPr>
        <w:t xml:space="preserve"> реа</w:t>
      </w:r>
      <w:r>
        <w:rPr>
          <w:rFonts w:ascii="Times New Roman" w:hAnsi="Times New Roman" w:cs="Times New Roman"/>
          <w:sz w:val="24"/>
          <w:szCs w:val="24"/>
        </w:rPr>
        <w:t>лизации инвестиционного проекта)</w:t>
      </w:r>
    </w:p>
    <w:p w14:paraId="2C9F08CC" w14:textId="6718A4E3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Предлагаемый перечень мер стимулирования деятельности в сфере</w:t>
      </w:r>
      <w:r w:rsidR="002F1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промышленности для включения в специальный инвестиционный контракт:</w:t>
      </w:r>
    </w:p>
    <w:p w14:paraId="6C21548C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006"/>
        <w:gridCol w:w="3686"/>
        <w:gridCol w:w="2835"/>
      </w:tblGrid>
      <w:tr w:rsidR="00C84916" w14:paraId="7DD1D8A0" w14:textId="77777777" w:rsidTr="0028054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61EA" w14:textId="77777777" w:rsidR="00C84916" w:rsidRDefault="00C8491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2CF2" w14:textId="77777777" w:rsidR="00C84916" w:rsidRPr="00280541" w:rsidRDefault="00C84916" w:rsidP="0028054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lastRenderedPageBreak/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F8B6" w14:textId="77777777" w:rsidR="00C84916" w:rsidRPr="00280541" w:rsidRDefault="00C84916" w:rsidP="0028054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Основание для применения меры стимулирования (нормативные правовые акты Калужской области, </w:t>
            </w:r>
            <w:r w:rsidRPr="00280541">
              <w:rPr>
                <w:rFonts w:ascii="Times New Roman" w:hAnsi="Times New Roman"/>
              </w:rPr>
              <w:lastRenderedPageBreak/>
              <w:t>муниципальные правовые акты)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2BD2" w14:textId="77777777" w:rsidR="00C84916" w:rsidRPr="00280541" w:rsidRDefault="00C84916" w:rsidP="0028054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lastRenderedPageBreak/>
              <w:t xml:space="preserve">Лицо, в отношении которого будет применяться мера стимулирования (инвестор или </w:t>
            </w:r>
            <w:r w:rsidRPr="00280541">
              <w:rPr>
                <w:rFonts w:ascii="Times New Roman" w:hAnsi="Times New Roman"/>
              </w:rPr>
              <w:lastRenderedPageBreak/>
              <w:t>привлеченное лицо)</w:t>
            </w:r>
          </w:p>
        </w:tc>
      </w:tr>
      <w:tr w:rsidR="00C84916" w14:paraId="422DB03E" w14:textId="77777777" w:rsidTr="0028054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5AF2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FA9D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26E2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A1BE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16" w14:paraId="4155CFFA" w14:textId="77777777" w:rsidTr="0028054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1988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5C89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BD6D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C747" w14:textId="77777777" w:rsidR="00C84916" w:rsidRDefault="00C849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1873DA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5A556AA2" w14:textId="314F12A1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Дополнительные условия, предлагаемые инвестором для включения в</w:t>
      </w:r>
      <w:r w:rsidR="002F1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специальный инвестиционный контракт ____________________________________</w:t>
      </w:r>
      <w:r w:rsidR="002F16E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19E8BB1F" w14:textId="77777777" w:rsidR="00C84916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105F47D1" w14:textId="418A6F33" w:rsidR="00C84916" w:rsidRDefault="00C84916" w:rsidP="002F16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усмотрению инвестора указываются дополнительные условия</w:t>
      </w:r>
    </w:p>
    <w:p w14:paraId="3252CF34" w14:textId="76D8C0A8" w:rsidR="00C84916" w:rsidRDefault="00C84916" w:rsidP="002F16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специального инвестиционного контракта, не противоречащие</w:t>
      </w:r>
    </w:p>
    <w:p w14:paraId="2DE3D329" w14:textId="7463D1A8" w:rsidR="00C84916" w:rsidRDefault="00C84916" w:rsidP="002F16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законодательству Российской Федерации, которые инвестор предлагает</w:t>
      </w:r>
    </w:p>
    <w:p w14:paraId="18289A7F" w14:textId="346F1823" w:rsidR="00C84916" w:rsidRDefault="00C84916" w:rsidP="002F16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специальный инвестиционный контракт)</w:t>
      </w:r>
    </w:p>
    <w:p w14:paraId="68BBC25E" w14:textId="77777777" w:rsidR="00C84916" w:rsidRDefault="00C84916" w:rsidP="00C8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061C6DE3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14:paraId="0BB059DC" w14:textId="77777777"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2" w:name="P435"/>
      <w:bookmarkEnd w:id="12"/>
      <w:r>
        <w:rPr>
          <w:rFonts w:ascii="Times New Roman" w:hAnsi="Times New Roman"/>
          <w:sz w:val="22"/>
          <w:szCs w:val="22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r:id="rId37" w:anchor="P285" w:history="1">
        <w:r w:rsidRPr="005A7D70">
          <w:t>подпункте 2.3</w:t>
        </w:r>
      </w:hyperlink>
      <w:r>
        <w:rPr>
          <w:rFonts w:ascii="Times New Roman" w:hAnsi="Times New Roman"/>
          <w:sz w:val="22"/>
          <w:szCs w:val="22"/>
        </w:rPr>
        <w:t xml:space="preserve"> настоящего приложения.</w:t>
      </w:r>
    </w:p>
    <w:p w14:paraId="07740FD6" w14:textId="77777777"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3" w:name="P436"/>
      <w:bookmarkEnd w:id="13"/>
      <w:r>
        <w:rPr>
          <w:rFonts w:ascii="Times New Roman" w:hAnsi="Times New Roman"/>
          <w:sz w:val="22"/>
          <w:szCs w:val="22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14:paraId="0A904017" w14:textId="77777777"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4" w:name="P437"/>
      <w:bookmarkEnd w:id="14"/>
      <w:r>
        <w:rPr>
          <w:rFonts w:ascii="Times New Roman" w:hAnsi="Times New Roman"/>
          <w:sz w:val="22"/>
          <w:szCs w:val="22"/>
        </w:rPr>
        <w:t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14:paraId="5AF7606F" w14:textId="77777777"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5" w:name="P438"/>
      <w:bookmarkEnd w:id="15"/>
      <w:r>
        <w:rPr>
          <w:rFonts w:ascii="Times New Roman" w:hAnsi="Times New Roman"/>
          <w:sz w:val="22"/>
          <w:szCs w:val="22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14:paraId="5F3B775C" w14:textId="77777777"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6" w:name="P439"/>
      <w:bookmarkEnd w:id="16"/>
      <w:r>
        <w:rPr>
          <w:rFonts w:ascii="Times New Roman" w:hAnsi="Times New Roman"/>
          <w:sz w:val="22"/>
          <w:szCs w:val="22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14:paraId="075EF9FD" w14:textId="77777777"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7" w:name="P440"/>
      <w:bookmarkEnd w:id="17"/>
      <w:r>
        <w:rPr>
          <w:rFonts w:ascii="Times New Roman" w:hAnsi="Times New Roman"/>
          <w:sz w:val="22"/>
          <w:szCs w:val="22"/>
        </w:rPr>
        <w:t>&lt;******&gt; Указываются иные результаты (показатели) реализации инвестиционного проекта по усмотрению инвестора.</w:t>
      </w:r>
    </w:p>
    <w:p w14:paraId="61A91229" w14:textId="77777777" w:rsidR="00C84916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8" w:name="P441"/>
      <w:bookmarkEnd w:id="18"/>
      <w:r>
        <w:rPr>
          <w:rFonts w:ascii="Times New Roman" w:hAnsi="Times New Roman"/>
          <w:sz w:val="22"/>
          <w:szCs w:val="22"/>
        </w:rPr>
        <w:t>&lt;*******&gt; 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14:paraId="2E2A9207" w14:textId="77777777" w:rsidR="00C84916" w:rsidRDefault="00C84916" w:rsidP="00C84916">
      <w:pPr>
        <w:pStyle w:val="a3"/>
        <w:spacing w:after="600" w:line="322" w:lineRule="exact"/>
        <w:ind w:left="20" w:right="849"/>
        <w:jc w:val="center"/>
        <w:rPr>
          <w:b/>
        </w:rPr>
      </w:pPr>
    </w:p>
    <w:p w14:paraId="3230D5EF" w14:textId="13242C3F" w:rsidR="00C84916" w:rsidRDefault="00C84916" w:rsidP="00C84916">
      <w:pPr>
        <w:pStyle w:val="a3"/>
        <w:spacing w:after="600" w:line="322" w:lineRule="exact"/>
        <w:ind w:left="20" w:right="849"/>
        <w:jc w:val="center"/>
        <w:rPr>
          <w:b/>
        </w:rPr>
      </w:pPr>
    </w:p>
    <w:p w14:paraId="074D565B" w14:textId="77777777" w:rsidR="003871CA" w:rsidRDefault="003871CA" w:rsidP="00C84916">
      <w:pPr>
        <w:pStyle w:val="ConsPlusNormal"/>
        <w:ind w:firstLine="540"/>
        <w:jc w:val="right"/>
        <w:rPr>
          <w:rFonts w:ascii="Times New Roman" w:hAnsi="Times New Roman"/>
        </w:rPr>
      </w:pPr>
    </w:p>
    <w:p w14:paraId="14770374" w14:textId="1973B757" w:rsidR="00C84916" w:rsidRPr="00AD2676" w:rsidRDefault="00C84916" w:rsidP="00C84916">
      <w:pPr>
        <w:pStyle w:val="ConsPlusNormal"/>
        <w:ind w:firstLine="540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lastRenderedPageBreak/>
        <w:t xml:space="preserve">Приложение №2 </w:t>
      </w:r>
    </w:p>
    <w:p w14:paraId="34CC35C2" w14:textId="3CF69B0E" w:rsidR="00C84916" w:rsidRPr="00AD2676" w:rsidRDefault="00C84916" w:rsidP="00C84916">
      <w:pPr>
        <w:pStyle w:val="ConsPlusNormal"/>
        <w:ind w:firstLine="540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к Порядку заключения</w:t>
      </w:r>
    </w:p>
    <w:p w14:paraId="19372B4C" w14:textId="5BA73230" w:rsidR="00C84916" w:rsidRPr="00AD2676" w:rsidRDefault="00C84916" w:rsidP="00C84916">
      <w:pPr>
        <w:pStyle w:val="ConsPlusNormal"/>
        <w:ind w:firstLine="540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специального инвестиционного контракта</w:t>
      </w:r>
    </w:p>
    <w:p w14:paraId="7484B196" w14:textId="565681B3" w:rsidR="005A7D70" w:rsidRPr="00AD2676" w:rsidRDefault="00197F83" w:rsidP="00C84916">
      <w:pPr>
        <w:pStyle w:val="ConsPlusNormal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="005A7D70" w:rsidRPr="00AD2676">
        <w:rPr>
          <w:rFonts w:ascii="Times New Roman" w:hAnsi="Times New Roman"/>
        </w:rPr>
        <w:t>.20</w:t>
      </w:r>
      <w:r w:rsidR="00AD2676">
        <w:rPr>
          <w:rFonts w:ascii="Times New Roman" w:hAnsi="Times New Roman"/>
        </w:rPr>
        <w:t>20</w:t>
      </w:r>
      <w:r w:rsidR="005A7D70" w:rsidRPr="00AD2676">
        <w:rPr>
          <w:rFonts w:ascii="Times New Roman" w:hAnsi="Times New Roman"/>
        </w:rPr>
        <w:t>г. №</w:t>
      </w:r>
    </w:p>
    <w:p w14:paraId="219DC36D" w14:textId="77777777" w:rsidR="00C84916" w:rsidRDefault="00C84916" w:rsidP="00C84916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14:paraId="3C5EF0DC" w14:textId="77777777" w:rsidR="00C84916" w:rsidRDefault="00C84916" w:rsidP="0010076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bookmarkStart w:id="19" w:name="P97"/>
      <w:bookmarkEnd w:id="19"/>
      <w:r>
        <w:rPr>
          <w:rFonts w:ascii="Times New Roman" w:hAnsi="Times New Roman"/>
          <w:sz w:val="28"/>
          <w:szCs w:val="28"/>
        </w:rPr>
        <w:t>ПОЛОЖЕНИЕ</w:t>
      </w:r>
    </w:p>
    <w:p w14:paraId="214AED9B" w14:textId="77777777" w:rsidR="00C84916" w:rsidRDefault="00C84916" w:rsidP="0010076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МЕЖВЕДОМСТВЕННОЙ КОМИССИИ ПО ОЦЕНКЕ ВОЗМОЖНОСТИ ЗАКЛЮЧЕНИЯ СПЕЦИАЛЬНЫХ ИНВЕСТИЦИОННЫХ КОНТРАКТОВ В СЕЛЬСКОМ ПОСЕЛЕНИИ</w:t>
      </w:r>
    </w:p>
    <w:p w14:paraId="528A2A4D" w14:textId="77777777" w:rsidR="00C84916" w:rsidRDefault="00C84916" w:rsidP="00C8491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1985A165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14:paraId="368D55DE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Комиссия в своей деятельности </w:t>
      </w:r>
      <w:r w:rsidRPr="007B59B5">
        <w:rPr>
          <w:rFonts w:ascii="Times New Roman" w:hAnsi="Times New Roman"/>
          <w:sz w:val="28"/>
          <w:szCs w:val="28"/>
        </w:rPr>
        <w:t xml:space="preserve">руководствуется </w:t>
      </w:r>
      <w:hyperlink r:id="rId38" w:history="1">
        <w:r w:rsidRPr="007B59B5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7B59B5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</w:t>
      </w:r>
      <w:r w:rsidR="007B59B5">
        <w:rPr>
          <w:rFonts w:ascii="Times New Roman" w:hAnsi="Times New Roman"/>
          <w:sz w:val="28"/>
          <w:szCs w:val="28"/>
        </w:rPr>
        <w:t>ительства Российской Федерации,</w:t>
      </w:r>
      <w:r>
        <w:rPr>
          <w:rFonts w:ascii="Times New Roman" w:hAnsi="Times New Roman"/>
          <w:sz w:val="28"/>
          <w:szCs w:val="28"/>
        </w:rPr>
        <w:t xml:space="preserve"> законами</w:t>
      </w:r>
      <w:r w:rsidR="007B59B5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, муниципальными правовыми актами.</w:t>
      </w:r>
    </w:p>
    <w:p w14:paraId="6723E5A3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Комиссия образуется в составе председателя комиссии, его заместителя и членов комиссии в количестве 11 человек.</w:t>
      </w:r>
    </w:p>
    <w:p w14:paraId="672D7CB3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состав комиссии входят:</w:t>
      </w:r>
    </w:p>
    <w:p w14:paraId="5715BABD" w14:textId="55B9B8F0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председатель комиссии – Глава сельского поселения;</w:t>
      </w:r>
    </w:p>
    <w:p w14:paraId="77A9CB16" w14:textId="01ADFED1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заместитель председателя комиссии – </w:t>
      </w:r>
      <w:r w:rsidR="00197F83">
        <w:rPr>
          <w:rFonts w:ascii="Times New Roman" w:hAnsi="Times New Roman"/>
          <w:sz w:val="28"/>
          <w:szCs w:val="28"/>
        </w:rPr>
        <w:t>управляющий делами администрации</w:t>
      </w:r>
      <w:r w:rsidR="007B59B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)</w:t>
      </w:r>
      <w:r w:rsidR="007B59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секретарь комиссии – ведущий специалист Администрации сельского поселения;</w:t>
      </w:r>
    </w:p>
    <w:p w14:paraId="47E0F072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члены комиссии:</w:t>
      </w:r>
    </w:p>
    <w:p w14:paraId="1B751D28" w14:textId="5A8C57F5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депутаты </w:t>
      </w:r>
      <w:r w:rsidR="00197F8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(по согласованию);</w:t>
      </w:r>
    </w:p>
    <w:p w14:paraId="76EC55E7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 Общественного совета при Администрации сельского поселения (по согласованию).</w:t>
      </w:r>
    </w:p>
    <w:p w14:paraId="63A87EF8" w14:textId="6EFD7D43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Представители промышленных, кредитных общественных организаций включаются в состав комиссии по представлению Г</w:t>
      </w:r>
      <w:r w:rsidR="007B59B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авы сельского поселения по мере необходимости.</w:t>
      </w:r>
    </w:p>
    <w:p w14:paraId="521BDA44" w14:textId="6B916A23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Персональный состав комиссии утверждается распоряжением Администрации сельского поселения после поступления заявления о заключении инвестиционного контракта.</w:t>
      </w:r>
    </w:p>
    <w:p w14:paraId="11914B4E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14:paraId="0E02B8B2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Председатель комиссии:</w:t>
      </w:r>
    </w:p>
    <w:p w14:paraId="19743179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организует работу комиссии;</w:t>
      </w:r>
    </w:p>
    <w:p w14:paraId="199ABA43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определяет перечень, сроки и порядок рассмотрения вопросов на заседаниях комиссии;</w:t>
      </w:r>
    </w:p>
    <w:p w14:paraId="5FE864DE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организует планирование работы комиссии;</w:t>
      </w:r>
    </w:p>
    <w:p w14:paraId="71729241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представляет комиссию во взаимоотношениях с органами исполнительной власти области, органами местного самоуправления и </w:t>
      </w:r>
      <w:r>
        <w:rPr>
          <w:rFonts w:ascii="Times New Roman" w:hAnsi="Times New Roman"/>
          <w:sz w:val="28"/>
          <w:szCs w:val="28"/>
        </w:rPr>
        <w:lastRenderedPageBreak/>
        <w:t>организациями;</w:t>
      </w:r>
    </w:p>
    <w:p w14:paraId="5361C03F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утверждает список участников с правом голоса для участия в каждом конкретном заседании комиссии.</w:t>
      </w:r>
    </w:p>
    <w:p w14:paraId="68191BCF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отсутствие председателя комиссии его обязанности исполняет заместитель председателя комиссии.</w:t>
      </w:r>
    </w:p>
    <w:p w14:paraId="264CB5C2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Комиссия для осуществления своих функций имеет право:</w:t>
      </w:r>
    </w:p>
    <w:p w14:paraId="67E599FB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14:paraId="6E512F76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14:paraId="3B96B6AE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Созыв и проведение заседаний комиссии обеспечивает Глава сельского поселения не реже одного раза в месяц (при наличии заявлений о заключении специальных инвестиционных контрактов).</w:t>
      </w:r>
    </w:p>
    <w:p w14:paraId="1FEB11F2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14:paraId="181C3780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14:paraId="0D89E106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14:paraId="7D8A6D81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14:paraId="4297F542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14:paraId="5AA8C782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14:paraId="17FA9A99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14:paraId="0409A74B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14:paraId="01639535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14:paraId="645FC521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перечень обязательств инвестора и привлеченного лица (в случае его привлечения);</w:t>
      </w:r>
    </w:p>
    <w:p w14:paraId="491A69A4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14:paraId="1553980A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14:paraId="42FC7AD8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14:paraId="6B0187AF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14:paraId="34BF2EE6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14:paraId="2576FDCE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14:paraId="60F38FEA" w14:textId="77777777" w:rsidR="00C84916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19.Организационно-техническое обеспечение работы комиссии осуществляет Администрации сельского поселения.</w:t>
      </w:r>
    </w:p>
    <w:p w14:paraId="7AE4FA2B" w14:textId="77777777" w:rsidR="002133BC" w:rsidRDefault="002133BC"/>
    <w:sectPr w:rsidR="002133BC"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B9276" w14:textId="77777777" w:rsidR="00296D46" w:rsidRDefault="00296D46" w:rsidP="003871CA">
      <w:r>
        <w:separator/>
      </w:r>
    </w:p>
  </w:endnote>
  <w:endnote w:type="continuationSeparator" w:id="0">
    <w:p w14:paraId="6601E5B2" w14:textId="77777777" w:rsidR="00296D46" w:rsidRDefault="00296D46" w:rsidP="0038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7026002"/>
      <w:docPartObj>
        <w:docPartGallery w:val="Page Numbers (Bottom of Page)"/>
        <w:docPartUnique/>
      </w:docPartObj>
    </w:sdtPr>
    <w:sdtContent>
      <w:p w14:paraId="04BE8A91" w14:textId="6C34730E" w:rsidR="003871CA" w:rsidRDefault="003871C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B0CDE9" w14:textId="77777777" w:rsidR="003871CA" w:rsidRDefault="003871C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074CD" w14:textId="77777777" w:rsidR="00296D46" w:rsidRDefault="00296D46" w:rsidP="003871CA">
      <w:r>
        <w:separator/>
      </w:r>
    </w:p>
  </w:footnote>
  <w:footnote w:type="continuationSeparator" w:id="0">
    <w:p w14:paraId="39CF6814" w14:textId="77777777" w:rsidR="00296D46" w:rsidRDefault="00296D46" w:rsidP="0038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57BD5"/>
    <w:multiLevelType w:val="multilevel"/>
    <w:tmpl w:val="DC9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BB04EA"/>
    <w:multiLevelType w:val="multilevel"/>
    <w:tmpl w:val="7432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916"/>
    <w:rsid w:val="00045A47"/>
    <w:rsid w:val="00100767"/>
    <w:rsid w:val="0010331E"/>
    <w:rsid w:val="00126FA3"/>
    <w:rsid w:val="00182D9B"/>
    <w:rsid w:val="00197F83"/>
    <w:rsid w:val="00211039"/>
    <w:rsid w:val="002133BC"/>
    <w:rsid w:val="00280541"/>
    <w:rsid w:val="00296D46"/>
    <w:rsid w:val="002F16E7"/>
    <w:rsid w:val="003871CA"/>
    <w:rsid w:val="0045786B"/>
    <w:rsid w:val="004826CC"/>
    <w:rsid w:val="00504B32"/>
    <w:rsid w:val="00534E86"/>
    <w:rsid w:val="005A7D70"/>
    <w:rsid w:val="005C5996"/>
    <w:rsid w:val="00622D5C"/>
    <w:rsid w:val="00641FF0"/>
    <w:rsid w:val="00664121"/>
    <w:rsid w:val="006A42ED"/>
    <w:rsid w:val="007107D1"/>
    <w:rsid w:val="00717FD2"/>
    <w:rsid w:val="007B59B5"/>
    <w:rsid w:val="007E6C2B"/>
    <w:rsid w:val="008F00B5"/>
    <w:rsid w:val="00963F1E"/>
    <w:rsid w:val="009C4715"/>
    <w:rsid w:val="00AD2676"/>
    <w:rsid w:val="00BC1280"/>
    <w:rsid w:val="00BD3DF4"/>
    <w:rsid w:val="00BF7856"/>
    <w:rsid w:val="00C7064E"/>
    <w:rsid w:val="00C84916"/>
    <w:rsid w:val="00C96EBD"/>
    <w:rsid w:val="00D1224F"/>
    <w:rsid w:val="00DC7E4E"/>
    <w:rsid w:val="00F0389E"/>
    <w:rsid w:val="00F80958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4BEC"/>
  <w15:docId w15:val="{9E33E2DE-1050-46A8-811A-A9A4829A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916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57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7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578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916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7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86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78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84916"/>
    <w:pPr>
      <w:tabs>
        <w:tab w:val="left" w:pos="3060"/>
      </w:tabs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8491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unhideWhenUsed/>
    <w:rsid w:val="00C849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9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84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84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4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84916"/>
    <w:rPr>
      <w:color w:val="0000FF"/>
      <w:u w:val="single"/>
    </w:rPr>
  </w:style>
  <w:style w:type="character" w:customStyle="1" w:styleId="33">
    <w:name w:val="Основной текст (3)_"/>
    <w:link w:val="34"/>
    <w:uiPriority w:val="99"/>
    <w:locked/>
    <w:rsid w:val="00BF7856"/>
    <w:rPr>
      <w:b/>
      <w:sz w:val="28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BF785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78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786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78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786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45786B"/>
  </w:style>
  <w:style w:type="character" w:customStyle="1" w:styleId="info-title">
    <w:name w:val="info-title"/>
    <w:basedOn w:val="a0"/>
    <w:rsid w:val="0045786B"/>
  </w:style>
  <w:style w:type="paragraph" w:customStyle="1" w:styleId="headertext">
    <w:name w:val="headertext"/>
    <w:basedOn w:val="a"/>
    <w:rsid w:val="0045786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5786B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45786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78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8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871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71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871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71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4045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44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1085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133609">
                      <w:marLeft w:val="-1590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886430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7589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38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8043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4156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8E0E06"/>
                          </w:divBdr>
                        </w:div>
                      </w:divsChild>
                    </w:div>
                    <w:div w:id="19499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1065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48505253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4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4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53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54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6598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4713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2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21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52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8065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23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6121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9705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ownloads\post_14.doc" TargetMode="External"/><Relationship Id="rId18" Type="http://schemas.openxmlformats.org/officeDocument/2006/relationships/hyperlink" Target="file:///C:\Users\user\Downloads\post_14.doc" TargetMode="External"/><Relationship Id="rId26" Type="http://schemas.openxmlformats.org/officeDocument/2006/relationships/hyperlink" Target="file:///C:\Users\user\Downloads\post_14.doc" TargetMode="External"/><Relationship Id="rId39" Type="http://schemas.openxmlformats.org/officeDocument/2006/relationships/footer" Target="footer1.xml"/><Relationship Id="rId21" Type="http://schemas.openxmlformats.org/officeDocument/2006/relationships/hyperlink" Target="consultantplus://offline/ref=915C10EF7A2B3099506448AB113A89E66E641D18A12E0ABE29C004C1F0XEf6L" TargetMode="External"/><Relationship Id="rId34" Type="http://schemas.openxmlformats.org/officeDocument/2006/relationships/hyperlink" Target="file:///C:\Users\user\Downloads\post_14.doc" TargetMode="External"/><Relationship Id="rId7" Type="http://schemas.openxmlformats.org/officeDocument/2006/relationships/hyperlink" Target="consultantplus://offline/ref=915C10EF7A2B3099506448AB113A89E66E6C1F1CA02F0ABE29C004C1F0E6902790FD4664EB411266X6f2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post_14.doc" TargetMode="External"/><Relationship Id="rId20" Type="http://schemas.openxmlformats.org/officeDocument/2006/relationships/hyperlink" Target="file:///C:\Users\user\Downloads\post_14.doc" TargetMode="External"/><Relationship Id="rId29" Type="http://schemas.openxmlformats.org/officeDocument/2006/relationships/hyperlink" Target="file:///C:\Users\user\Downloads\post_14.doc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wnloads\post_14.doc" TargetMode="External"/><Relationship Id="rId24" Type="http://schemas.openxmlformats.org/officeDocument/2006/relationships/hyperlink" Target="consultantplus://offline/ref=915C10EF7A2B3099506448AB113A89E66E641A1EA2290ABE29C004C1F0E6902790FD4664E940X1f5L" TargetMode="External"/><Relationship Id="rId32" Type="http://schemas.openxmlformats.org/officeDocument/2006/relationships/hyperlink" Target="file:///C:\Users\user\Downloads\post_14.doc" TargetMode="External"/><Relationship Id="rId37" Type="http://schemas.openxmlformats.org/officeDocument/2006/relationships/hyperlink" Target="file:///C:\Users\user\Downloads\post_14.doc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user\Downloads\post_14.doc" TargetMode="External"/><Relationship Id="rId23" Type="http://schemas.openxmlformats.org/officeDocument/2006/relationships/hyperlink" Target="consultantplus://offline/ref=915C10EF7A2B3099506448AB113A89E66E641A1EA2290ABE29C004C1F0E6902790FD4664E940X1f5L" TargetMode="External"/><Relationship Id="rId28" Type="http://schemas.openxmlformats.org/officeDocument/2006/relationships/hyperlink" Target="file:///C:\Users\user\Downloads\post_14.doc" TargetMode="External"/><Relationship Id="rId36" Type="http://schemas.openxmlformats.org/officeDocument/2006/relationships/hyperlink" Target="file:///C:\Users\user\Downloads\post_14.doc" TargetMode="External"/><Relationship Id="rId10" Type="http://schemas.openxmlformats.org/officeDocument/2006/relationships/hyperlink" Target="file:///C:\Users\user\Downloads\post_14.doc" TargetMode="External"/><Relationship Id="rId19" Type="http://schemas.openxmlformats.org/officeDocument/2006/relationships/hyperlink" Target="file:///C:\Users\user\Downloads\post_14.doc" TargetMode="External"/><Relationship Id="rId31" Type="http://schemas.openxmlformats.org/officeDocument/2006/relationships/hyperlink" Target="consultantplus://offline/ref=915C10EF7A2B3099506448AB113A89E66E641B1CA7290ABE29C004C1F0XEf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post_14.doc" TargetMode="External"/><Relationship Id="rId14" Type="http://schemas.openxmlformats.org/officeDocument/2006/relationships/hyperlink" Target="file:///C:\Users\user\Downloads\post_14.doc" TargetMode="External"/><Relationship Id="rId22" Type="http://schemas.openxmlformats.org/officeDocument/2006/relationships/hyperlink" Target="consultantplus://offline/ref=915C10EF7A2B3099506448AB113A89E66E641A1FA42B0ABE29C004C1F0XEf6L" TargetMode="External"/><Relationship Id="rId27" Type="http://schemas.openxmlformats.org/officeDocument/2006/relationships/hyperlink" Target="file:///C:\Users\user\Downloads\post_14.doc" TargetMode="External"/><Relationship Id="rId30" Type="http://schemas.openxmlformats.org/officeDocument/2006/relationships/hyperlink" Target="file:///C:\Users\user\Downloads\post_14.doc" TargetMode="External"/><Relationship Id="rId35" Type="http://schemas.openxmlformats.org/officeDocument/2006/relationships/hyperlink" Target="file:///C:\Users\user\Downloads\post_14.doc" TargetMode="External"/><Relationship Id="rId8" Type="http://schemas.openxmlformats.org/officeDocument/2006/relationships/hyperlink" Target="file:///C:\Users\user\Downloads\post_14.doc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user\Downloads\post_14.doc" TargetMode="External"/><Relationship Id="rId17" Type="http://schemas.openxmlformats.org/officeDocument/2006/relationships/hyperlink" Target="file:///C:\Users\user\Downloads\post_14.doc" TargetMode="External"/><Relationship Id="rId25" Type="http://schemas.openxmlformats.org/officeDocument/2006/relationships/hyperlink" Target="consultantplus://offline/ref=915C10EF7A2B3099506448AB113A89E66E6C1715AC290ABE29C004C1F0XEf6L" TargetMode="External"/><Relationship Id="rId33" Type="http://schemas.openxmlformats.org/officeDocument/2006/relationships/hyperlink" Target="file:///C:\Users\user\Downloads\post_14.doc" TargetMode="External"/><Relationship Id="rId38" Type="http://schemas.openxmlformats.org/officeDocument/2006/relationships/hyperlink" Target="consultantplus://offline/ref=19F35A414FCB5EA31C0A2B0156819D35804B350B75FF3013D910FCKC4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15</Pages>
  <Words>5223</Words>
  <Characters>29774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dcterms:created xsi:type="dcterms:W3CDTF">2019-06-25T11:57:00Z</dcterms:created>
  <dcterms:modified xsi:type="dcterms:W3CDTF">2020-05-20T06:26:00Z</dcterms:modified>
</cp:coreProperties>
</file>