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910F" w14:textId="358131B9" w:rsidR="006B137F" w:rsidRDefault="006B137F" w:rsidP="009C4CC4">
      <w:pPr>
        <w:jc w:val="center"/>
        <w:outlineLvl w:val="0"/>
      </w:pPr>
      <w:r>
        <w:t xml:space="preserve">Администрация Сельского поселения </w:t>
      </w:r>
      <w:r w:rsidR="009C4CC4">
        <w:t>Кудашевский</w:t>
      </w:r>
      <w:r>
        <w:t xml:space="preserve"> сельсовет </w:t>
      </w:r>
    </w:p>
    <w:p w14:paraId="623BB760" w14:textId="77777777" w:rsidR="006B137F" w:rsidRDefault="006B137F" w:rsidP="009C4CC4">
      <w:pPr>
        <w:jc w:val="center"/>
        <w:outlineLvl w:val="0"/>
      </w:pPr>
      <w:r>
        <w:t xml:space="preserve">муниципального района Татышлинский  район </w:t>
      </w:r>
    </w:p>
    <w:p w14:paraId="27F6D04B" w14:textId="2BF743A0" w:rsidR="006B137F" w:rsidRDefault="006B137F" w:rsidP="009C4CC4">
      <w:pPr>
        <w:jc w:val="center"/>
        <w:outlineLvl w:val="0"/>
      </w:pPr>
      <w:r>
        <w:t>Республики Башкортостан</w:t>
      </w:r>
    </w:p>
    <w:p w14:paraId="47EA24AB" w14:textId="7C8DA243" w:rsidR="009C4CC4" w:rsidRDefault="009C4CC4" w:rsidP="009C4CC4">
      <w:pPr>
        <w:jc w:val="center"/>
        <w:outlineLvl w:val="0"/>
      </w:pPr>
    </w:p>
    <w:p w14:paraId="6096E4FD" w14:textId="77777777" w:rsidR="009C4CC4" w:rsidRDefault="009C4CC4" w:rsidP="009C4CC4">
      <w:pPr>
        <w:jc w:val="center"/>
        <w:outlineLvl w:val="0"/>
      </w:pPr>
    </w:p>
    <w:p w14:paraId="42A18EBC" w14:textId="77777777" w:rsidR="00EF390D" w:rsidRDefault="00EF390D" w:rsidP="009C4CC4">
      <w:pPr>
        <w:jc w:val="center"/>
        <w:outlineLvl w:val="0"/>
        <w:rPr>
          <w:b/>
          <w:bCs/>
          <w:sz w:val="10"/>
          <w:szCs w:val="10"/>
        </w:rPr>
      </w:pPr>
    </w:p>
    <w:p w14:paraId="4AED92B2" w14:textId="77777777" w:rsidR="006B137F" w:rsidRDefault="006B137F" w:rsidP="009C4CC4">
      <w:pPr>
        <w:outlineLvl w:val="0"/>
        <w:rPr>
          <w:bCs/>
          <w:sz w:val="10"/>
          <w:szCs w:val="10"/>
        </w:rPr>
      </w:pPr>
    </w:p>
    <w:p w14:paraId="17218CAF" w14:textId="17DBB978" w:rsidR="006B137F" w:rsidRDefault="006B137F" w:rsidP="009C4CC4">
      <w:pPr>
        <w:outlineLvl w:val="0"/>
        <w:rPr>
          <w:b/>
        </w:rPr>
      </w:pPr>
      <w:r>
        <w:rPr>
          <w:bCs/>
        </w:rPr>
        <w:t xml:space="preserve">                                           </w:t>
      </w:r>
      <w:r w:rsidRPr="00251753">
        <w:rPr>
          <w:b/>
          <w:bCs/>
        </w:rPr>
        <w:t>ПОСТАНОВЛЕНИЕ</w:t>
      </w:r>
      <w:r w:rsidRPr="00251753">
        <w:rPr>
          <w:b/>
        </w:rPr>
        <w:t xml:space="preserve"> </w:t>
      </w:r>
    </w:p>
    <w:p w14:paraId="6366F839" w14:textId="004D956D" w:rsidR="009C4CC4" w:rsidRDefault="009C4CC4" w:rsidP="009C4CC4">
      <w:pPr>
        <w:outlineLvl w:val="0"/>
        <w:rPr>
          <w:b/>
        </w:rPr>
      </w:pPr>
    </w:p>
    <w:p w14:paraId="3B6A2D98" w14:textId="77777777" w:rsidR="009C4CC4" w:rsidRPr="00251753" w:rsidRDefault="009C4CC4" w:rsidP="009C4CC4">
      <w:pPr>
        <w:outlineLvl w:val="0"/>
        <w:rPr>
          <w:b/>
          <w:bCs/>
        </w:rPr>
      </w:pPr>
    </w:p>
    <w:p w14:paraId="7D1EDD21" w14:textId="4E7F3282" w:rsidR="00B83402" w:rsidRDefault="00696269" w:rsidP="009C4CC4">
      <w:pPr>
        <w:tabs>
          <w:tab w:val="left" w:pos="7032"/>
        </w:tabs>
        <w:rPr>
          <w:b/>
        </w:rPr>
      </w:pPr>
      <w:r>
        <w:rPr>
          <w:b/>
        </w:rPr>
        <w:t xml:space="preserve">21 </w:t>
      </w:r>
      <w:proofErr w:type="gramStart"/>
      <w:r>
        <w:rPr>
          <w:b/>
        </w:rPr>
        <w:t>января</w:t>
      </w:r>
      <w:r w:rsidR="006B137F" w:rsidRPr="00251753">
        <w:rPr>
          <w:b/>
        </w:rPr>
        <w:t xml:space="preserve">  20</w:t>
      </w:r>
      <w:r>
        <w:rPr>
          <w:b/>
        </w:rPr>
        <w:t>20</w:t>
      </w:r>
      <w:proofErr w:type="gramEnd"/>
      <w:r w:rsidR="006B137F" w:rsidRPr="00251753">
        <w:rPr>
          <w:b/>
        </w:rPr>
        <w:t xml:space="preserve"> г.</w:t>
      </w:r>
      <w:r w:rsidR="009C4CC4">
        <w:rPr>
          <w:b/>
        </w:rPr>
        <w:tab/>
      </w:r>
      <w:r w:rsidR="009C4CC4">
        <w:rPr>
          <w:b/>
        </w:rPr>
        <w:tab/>
      </w:r>
      <w:r w:rsidR="009C4CC4">
        <w:rPr>
          <w:b/>
        </w:rPr>
        <w:tab/>
        <w:t xml:space="preserve">    №</w:t>
      </w:r>
      <w:r>
        <w:rPr>
          <w:b/>
        </w:rPr>
        <w:t xml:space="preserve"> 4</w:t>
      </w:r>
      <w:r w:rsidR="009C4CC4">
        <w:rPr>
          <w:b/>
        </w:rPr>
        <w:t xml:space="preserve"> </w:t>
      </w:r>
    </w:p>
    <w:p w14:paraId="5F5A1C0A" w14:textId="77777777" w:rsidR="009C4CC4" w:rsidRPr="00251753" w:rsidRDefault="009C4CC4" w:rsidP="009C4CC4">
      <w:pPr>
        <w:tabs>
          <w:tab w:val="left" w:pos="7032"/>
        </w:tabs>
        <w:rPr>
          <w:b/>
        </w:rPr>
      </w:pPr>
    </w:p>
    <w:p w14:paraId="241626BD" w14:textId="77777777" w:rsidR="00B83402" w:rsidRPr="0058561A" w:rsidRDefault="00B83402" w:rsidP="009C4CC4">
      <w:pPr>
        <w:shd w:val="clear" w:color="auto" w:fill="FFFFFF"/>
        <w:tabs>
          <w:tab w:val="left" w:leader="underscore" w:pos="1286"/>
          <w:tab w:val="left" w:pos="87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деятельности</w:t>
      </w:r>
      <w:r w:rsidRPr="0058561A">
        <w:rPr>
          <w:b/>
          <w:sz w:val="28"/>
          <w:szCs w:val="28"/>
        </w:rPr>
        <w:t xml:space="preserve"> общественных</w:t>
      </w:r>
    </w:p>
    <w:p w14:paraId="00D8DBEF" w14:textId="77777777" w:rsidR="00B83402" w:rsidRPr="0058561A" w:rsidRDefault="00B83402" w:rsidP="009C4CC4">
      <w:pPr>
        <w:shd w:val="clear" w:color="auto" w:fill="FFFFFF"/>
        <w:tabs>
          <w:tab w:val="left" w:leader="underscore" w:pos="1286"/>
          <w:tab w:val="left" w:pos="8717"/>
        </w:tabs>
        <w:jc w:val="center"/>
        <w:rPr>
          <w:b/>
          <w:sz w:val="28"/>
          <w:szCs w:val="28"/>
        </w:rPr>
      </w:pPr>
      <w:r w:rsidRPr="0058561A">
        <w:rPr>
          <w:b/>
          <w:sz w:val="28"/>
          <w:szCs w:val="28"/>
        </w:rPr>
        <w:t xml:space="preserve">кладбищ на территории </w:t>
      </w:r>
      <w:r w:rsidR="006B137F">
        <w:rPr>
          <w:b/>
          <w:sz w:val="28"/>
          <w:szCs w:val="28"/>
        </w:rPr>
        <w:t>Сельского</w:t>
      </w:r>
      <w:r w:rsidRPr="0058561A">
        <w:rPr>
          <w:b/>
          <w:sz w:val="28"/>
          <w:szCs w:val="28"/>
        </w:rPr>
        <w:t xml:space="preserve"> поселения</w:t>
      </w:r>
    </w:p>
    <w:p w14:paraId="1A7A06F0" w14:textId="7103E07C" w:rsidR="00B83402" w:rsidRPr="0058561A" w:rsidRDefault="009C4CC4" w:rsidP="009C4CC4">
      <w:pPr>
        <w:shd w:val="clear" w:color="auto" w:fill="FFFFFF"/>
        <w:tabs>
          <w:tab w:val="left" w:leader="underscore" w:pos="1286"/>
          <w:tab w:val="left" w:pos="87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Кудашевский</w:t>
      </w:r>
      <w:r w:rsidR="00B83402">
        <w:rPr>
          <w:b/>
          <w:sz w:val="28"/>
          <w:szCs w:val="28"/>
        </w:rPr>
        <w:t xml:space="preserve"> </w:t>
      </w:r>
      <w:r w:rsidR="00B83402" w:rsidRPr="0058561A">
        <w:rPr>
          <w:b/>
          <w:sz w:val="28"/>
          <w:szCs w:val="28"/>
        </w:rPr>
        <w:t>сельсовет муниципального района</w:t>
      </w:r>
    </w:p>
    <w:p w14:paraId="5668F7FC" w14:textId="77777777" w:rsidR="00B83402" w:rsidRPr="0058561A" w:rsidRDefault="006B137F" w:rsidP="009C4CC4">
      <w:pPr>
        <w:shd w:val="clear" w:color="auto" w:fill="FFFFFF"/>
        <w:tabs>
          <w:tab w:val="left" w:leader="underscore" w:pos="1286"/>
          <w:tab w:val="left" w:pos="87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Татышлинский</w:t>
      </w:r>
      <w:r w:rsidR="00B83402">
        <w:rPr>
          <w:b/>
          <w:sz w:val="28"/>
          <w:szCs w:val="28"/>
        </w:rPr>
        <w:t xml:space="preserve"> район</w:t>
      </w:r>
      <w:r w:rsidR="00B83402" w:rsidRPr="0058561A">
        <w:rPr>
          <w:b/>
          <w:sz w:val="28"/>
          <w:szCs w:val="28"/>
        </w:rPr>
        <w:t xml:space="preserve"> Республики Башкортостан</w:t>
      </w:r>
    </w:p>
    <w:p w14:paraId="13FE58E0" w14:textId="77777777" w:rsidR="00B83402" w:rsidRPr="0058561A" w:rsidRDefault="00B83402" w:rsidP="009C4CC4">
      <w:pPr>
        <w:shd w:val="clear" w:color="auto" w:fill="FFFFFF"/>
        <w:tabs>
          <w:tab w:val="left" w:leader="underscore" w:pos="1286"/>
          <w:tab w:val="left" w:pos="8717"/>
        </w:tabs>
        <w:rPr>
          <w:sz w:val="28"/>
          <w:szCs w:val="28"/>
        </w:rPr>
      </w:pPr>
    </w:p>
    <w:p w14:paraId="1FA44EC3" w14:textId="5E438821" w:rsidR="00B83402" w:rsidRPr="006B137F" w:rsidRDefault="00B83402" w:rsidP="009C4C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8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F390D">
        <w:rPr>
          <w:rFonts w:ascii="Times New Roman" w:hAnsi="Times New Roman" w:cs="Times New Roman"/>
          <w:b w:val="0"/>
          <w:sz w:val="28"/>
          <w:szCs w:val="28"/>
        </w:rPr>
        <w:t>руководствуясь Уставом</w:t>
      </w:r>
      <w:r w:rsidRPr="00A0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137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A018C5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9C4CC4">
        <w:rPr>
          <w:rFonts w:ascii="Times New Roman" w:hAnsi="Times New Roman" w:cs="Times New Roman"/>
          <w:b w:val="0"/>
          <w:sz w:val="28"/>
          <w:szCs w:val="28"/>
        </w:rPr>
        <w:t>Кудашевский</w:t>
      </w:r>
      <w:r w:rsidRPr="00A018C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6B137F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6F6D8F">
        <w:rPr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 w:rsidRPr="00A018C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6E49F4" w14:textId="6F748CAC" w:rsidR="00B83402" w:rsidRPr="0058561A" w:rsidRDefault="00B83402" w:rsidP="009C4CC4">
      <w:pPr>
        <w:ind w:firstLine="708"/>
        <w:jc w:val="both"/>
        <w:rPr>
          <w:sz w:val="28"/>
          <w:szCs w:val="28"/>
        </w:rPr>
      </w:pPr>
      <w:r w:rsidRPr="0058561A">
        <w:rPr>
          <w:sz w:val="28"/>
          <w:szCs w:val="28"/>
        </w:rPr>
        <w:t>1. Утвердить прилагаемое По</w:t>
      </w:r>
      <w:r>
        <w:rPr>
          <w:sz w:val="28"/>
          <w:szCs w:val="28"/>
        </w:rPr>
        <w:t xml:space="preserve">ложение о порядке деятельности </w:t>
      </w:r>
      <w:r w:rsidRPr="0058561A">
        <w:rPr>
          <w:sz w:val="28"/>
          <w:szCs w:val="28"/>
        </w:rPr>
        <w:t>общес</w:t>
      </w:r>
      <w:r>
        <w:rPr>
          <w:sz w:val="28"/>
          <w:szCs w:val="28"/>
        </w:rPr>
        <w:t xml:space="preserve">твенных кладбищ на территории </w:t>
      </w:r>
      <w:r w:rsidR="006B137F">
        <w:rPr>
          <w:sz w:val="28"/>
          <w:szCs w:val="28"/>
        </w:rPr>
        <w:t>Сельского</w:t>
      </w:r>
      <w:r w:rsidRPr="0058561A">
        <w:rPr>
          <w:sz w:val="28"/>
          <w:szCs w:val="28"/>
        </w:rPr>
        <w:t xml:space="preserve"> поселения </w:t>
      </w:r>
      <w:r w:rsidR="009C4CC4">
        <w:rPr>
          <w:sz w:val="28"/>
          <w:szCs w:val="28"/>
        </w:rPr>
        <w:t>Кудашевский</w:t>
      </w:r>
      <w:r w:rsidRPr="0058561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6B137F">
        <w:rPr>
          <w:sz w:val="28"/>
          <w:szCs w:val="28"/>
        </w:rPr>
        <w:t>Татышлинский</w:t>
      </w:r>
      <w:r w:rsidRPr="0058561A">
        <w:rPr>
          <w:sz w:val="28"/>
          <w:szCs w:val="28"/>
        </w:rPr>
        <w:t xml:space="preserve"> район Республики Башкортостан</w:t>
      </w:r>
      <w:r w:rsidR="00EF390D">
        <w:rPr>
          <w:sz w:val="28"/>
          <w:szCs w:val="28"/>
        </w:rPr>
        <w:t xml:space="preserve"> согласно приложению № 1</w:t>
      </w:r>
      <w:r w:rsidRPr="0058561A">
        <w:rPr>
          <w:sz w:val="28"/>
          <w:szCs w:val="28"/>
        </w:rPr>
        <w:t>.</w:t>
      </w:r>
    </w:p>
    <w:p w14:paraId="0B1821E9" w14:textId="37549B97" w:rsidR="00B83402" w:rsidRPr="0058561A" w:rsidRDefault="00B83402" w:rsidP="009C4CC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58561A">
        <w:rPr>
          <w:bCs/>
          <w:sz w:val="28"/>
          <w:szCs w:val="28"/>
        </w:rPr>
        <w:t xml:space="preserve"> Обнародовать настоящее </w:t>
      </w:r>
      <w:r w:rsidR="006F6D8F">
        <w:rPr>
          <w:bCs/>
          <w:sz w:val="28"/>
          <w:szCs w:val="28"/>
        </w:rPr>
        <w:t>постановлени</w:t>
      </w:r>
      <w:r w:rsidRPr="0058561A">
        <w:rPr>
          <w:bCs/>
          <w:sz w:val="28"/>
          <w:szCs w:val="28"/>
        </w:rPr>
        <w:t xml:space="preserve">е </w:t>
      </w:r>
      <w:r w:rsidR="00EF390D">
        <w:rPr>
          <w:bCs/>
          <w:sz w:val="28"/>
          <w:szCs w:val="28"/>
        </w:rPr>
        <w:t xml:space="preserve">на информационном стенде и на официальном сайте Сельского поселения </w:t>
      </w:r>
      <w:r w:rsidR="009C4CC4">
        <w:rPr>
          <w:bCs/>
          <w:sz w:val="28"/>
          <w:szCs w:val="28"/>
        </w:rPr>
        <w:t>Кудашевский</w:t>
      </w:r>
      <w:r w:rsidR="00EF390D">
        <w:rPr>
          <w:bCs/>
          <w:sz w:val="28"/>
          <w:szCs w:val="28"/>
        </w:rPr>
        <w:t xml:space="preserve"> сельсовет </w:t>
      </w:r>
      <w:r w:rsidR="00EF390D">
        <w:rPr>
          <w:sz w:val="28"/>
          <w:szCs w:val="28"/>
        </w:rPr>
        <w:t xml:space="preserve">муниципального района </w:t>
      </w:r>
      <w:r w:rsidR="00EF390D" w:rsidRPr="00EF390D">
        <w:rPr>
          <w:sz w:val="28"/>
          <w:szCs w:val="28"/>
        </w:rPr>
        <w:t>Татышлинский</w:t>
      </w:r>
      <w:r w:rsidR="00EF390D">
        <w:rPr>
          <w:sz w:val="28"/>
          <w:szCs w:val="28"/>
        </w:rPr>
        <w:t xml:space="preserve"> район Республики Башкортостан</w:t>
      </w:r>
      <w:r w:rsidRPr="0058561A">
        <w:rPr>
          <w:bCs/>
          <w:sz w:val="28"/>
          <w:szCs w:val="28"/>
        </w:rPr>
        <w:t>.</w:t>
      </w:r>
    </w:p>
    <w:p w14:paraId="37D99C52" w14:textId="7E4158C4" w:rsidR="00B83402" w:rsidRPr="0058561A" w:rsidRDefault="00B83402" w:rsidP="009C4CC4">
      <w:pPr>
        <w:ind w:firstLine="720"/>
        <w:jc w:val="both"/>
        <w:rPr>
          <w:bCs/>
          <w:sz w:val="28"/>
          <w:szCs w:val="28"/>
        </w:rPr>
      </w:pPr>
      <w:r w:rsidRPr="0058561A">
        <w:rPr>
          <w:bCs/>
          <w:sz w:val="28"/>
          <w:szCs w:val="28"/>
        </w:rPr>
        <w:t>3. Кон</w:t>
      </w:r>
      <w:r w:rsidR="006B137F">
        <w:rPr>
          <w:bCs/>
          <w:sz w:val="28"/>
          <w:szCs w:val="28"/>
        </w:rPr>
        <w:t xml:space="preserve">троль за исполнением </w:t>
      </w:r>
      <w:r w:rsidR="00EF390D">
        <w:rPr>
          <w:bCs/>
          <w:sz w:val="28"/>
          <w:szCs w:val="28"/>
        </w:rPr>
        <w:t xml:space="preserve">настоящего </w:t>
      </w:r>
      <w:r w:rsidR="006B137F">
        <w:rPr>
          <w:bCs/>
          <w:sz w:val="28"/>
          <w:szCs w:val="28"/>
        </w:rPr>
        <w:t>постановл</w:t>
      </w:r>
      <w:r w:rsidRPr="0058561A">
        <w:rPr>
          <w:bCs/>
          <w:sz w:val="28"/>
          <w:szCs w:val="28"/>
        </w:rPr>
        <w:t xml:space="preserve">ения </w:t>
      </w:r>
      <w:r w:rsidR="006B137F">
        <w:rPr>
          <w:bCs/>
          <w:sz w:val="28"/>
          <w:szCs w:val="28"/>
        </w:rPr>
        <w:t>оставляю за собой</w:t>
      </w:r>
      <w:r w:rsidRPr="0058561A">
        <w:rPr>
          <w:bCs/>
          <w:sz w:val="28"/>
          <w:szCs w:val="28"/>
        </w:rPr>
        <w:t>.</w:t>
      </w:r>
    </w:p>
    <w:p w14:paraId="324EC3DE" w14:textId="77777777" w:rsidR="00B83402" w:rsidRDefault="00B83402" w:rsidP="009C4CC4">
      <w:pPr>
        <w:jc w:val="both"/>
        <w:rPr>
          <w:b/>
          <w:sz w:val="28"/>
          <w:szCs w:val="28"/>
        </w:rPr>
      </w:pPr>
    </w:p>
    <w:p w14:paraId="12BCD978" w14:textId="77777777" w:rsidR="006F6D8F" w:rsidRDefault="006F6D8F" w:rsidP="009C4CC4">
      <w:pPr>
        <w:jc w:val="both"/>
        <w:rPr>
          <w:b/>
          <w:sz w:val="28"/>
          <w:szCs w:val="28"/>
        </w:rPr>
      </w:pPr>
    </w:p>
    <w:p w14:paraId="71EF7E72" w14:textId="77777777" w:rsidR="006F6D8F" w:rsidRPr="0058561A" w:rsidRDefault="006F6D8F" w:rsidP="00B83402">
      <w:pPr>
        <w:jc w:val="both"/>
        <w:rPr>
          <w:b/>
          <w:sz w:val="28"/>
          <w:szCs w:val="28"/>
        </w:rPr>
      </w:pPr>
    </w:p>
    <w:p w14:paraId="0BD2E1EA" w14:textId="77777777" w:rsidR="00B83402" w:rsidRPr="0058561A" w:rsidRDefault="00B83402" w:rsidP="00B83402">
      <w:pPr>
        <w:jc w:val="both"/>
        <w:rPr>
          <w:b/>
          <w:sz w:val="28"/>
          <w:szCs w:val="28"/>
        </w:rPr>
      </w:pPr>
    </w:p>
    <w:p w14:paraId="34318348" w14:textId="1EF286AC" w:rsidR="00B83402" w:rsidRPr="00A018C5" w:rsidRDefault="00B83402" w:rsidP="006B137F">
      <w:pPr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137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6B137F">
        <w:rPr>
          <w:sz w:val="28"/>
          <w:szCs w:val="28"/>
        </w:rPr>
        <w:t xml:space="preserve">                                     </w:t>
      </w:r>
      <w:r w:rsidR="009C4CC4">
        <w:rPr>
          <w:sz w:val="28"/>
          <w:szCs w:val="28"/>
        </w:rPr>
        <w:tab/>
      </w:r>
      <w:r w:rsidR="009C4CC4">
        <w:rPr>
          <w:sz w:val="28"/>
          <w:szCs w:val="28"/>
        </w:rPr>
        <w:tab/>
        <w:t>А.Ф.Габсалямов</w:t>
      </w:r>
    </w:p>
    <w:p w14:paraId="6A86409D" w14:textId="77777777" w:rsidR="00B83402" w:rsidRDefault="00B83402" w:rsidP="00B83402">
      <w:pPr>
        <w:rPr>
          <w:b/>
          <w:sz w:val="28"/>
          <w:szCs w:val="28"/>
        </w:rPr>
      </w:pPr>
    </w:p>
    <w:p w14:paraId="3B69B09C" w14:textId="77777777" w:rsidR="006B137F" w:rsidRDefault="006B137F" w:rsidP="00B83402">
      <w:pPr>
        <w:rPr>
          <w:b/>
          <w:sz w:val="28"/>
          <w:szCs w:val="28"/>
        </w:rPr>
      </w:pPr>
    </w:p>
    <w:p w14:paraId="60A927E3" w14:textId="77777777" w:rsidR="006F6D8F" w:rsidRDefault="006F6D8F" w:rsidP="00B83402">
      <w:pPr>
        <w:rPr>
          <w:b/>
          <w:sz w:val="28"/>
          <w:szCs w:val="28"/>
        </w:rPr>
      </w:pPr>
    </w:p>
    <w:p w14:paraId="546C19CA" w14:textId="5925428F" w:rsidR="00B27DE7" w:rsidRDefault="00B27DE7" w:rsidP="00B27DE7">
      <w:pPr>
        <w:pStyle w:val="1"/>
        <w:tabs>
          <w:tab w:val="left" w:pos="709"/>
        </w:tabs>
        <w:jc w:val="left"/>
        <w:rPr>
          <w:rFonts w:ascii="Times New Roman" w:hAnsi="Times New Roman"/>
          <w:sz w:val="28"/>
          <w:szCs w:val="28"/>
        </w:rPr>
      </w:pPr>
    </w:p>
    <w:p w14:paraId="05774C22" w14:textId="4CB06235" w:rsidR="009C4CC4" w:rsidRDefault="009C4CC4" w:rsidP="009C4CC4"/>
    <w:p w14:paraId="25B46B64" w14:textId="15889088" w:rsidR="009C4CC4" w:rsidRDefault="009C4CC4" w:rsidP="009C4CC4"/>
    <w:p w14:paraId="331D6389" w14:textId="0980461B" w:rsidR="009C4CC4" w:rsidRDefault="009C4CC4" w:rsidP="009C4CC4"/>
    <w:p w14:paraId="190E2A4A" w14:textId="77777777" w:rsidR="009C4CC4" w:rsidRPr="009C4CC4" w:rsidRDefault="009C4CC4" w:rsidP="009C4CC4"/>
    <w:p w14:paraId="52262A8E" w14:textId="77777777" w:rsidR="00222134" w:rsidRDefault="00B27DE7" w:rsidP="00B27DE7">
      <w:pPr>
        <w:pStyle w:val="1"/>
        <w:tabs>
          <w:tab w:val="left" w:pos="709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14:paraId="1D3B7110" w14:textId="77777777" w:rsidR="00251753" w:rsidRPr="00251753" w:rsidRDefault="00251753" w:rsidP="00251753"/>
    <w:p w14:paraId="0C6D46BC" w14:textId="77777777" w:rsidR="00B83402" w:rsidRPr="00A018C5" w:rsidRDefault="00222134" w:rsidP="00B27DE7">
      <w:pPr>
        <w:pStyle w:val="1"/>
        <w:tabs>
          <w:tab w:val="left" w:pos="709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8507C4">
        <w:rPr>
          <w:rFonts w:ascii="Times New Roman" w:hAnsi="Times New Roman"/>
          <w:b w:val="0"/>
          <w:sz w:val="24"/>
          <w:szCs w:val="24"/>
        </w:rPr>
        <w:t>Приложение</w:t>
      </w:r>
      <w:r w:rsidR="00EF390D">
        <w:rPr>
          <w:rFonts w:ascii="Times New Roman" w:hAnsi="Times New Roman"/>
          <w:b w:val="0"/>
          <w:sz w:val="24"/>
          <w:szCs w:val="24"/>
        </w:rPr>
        <w:t xml:space="preserve"> №1</w:t>
      </w:r>
    </w:p>
    <w:p w14:paraId="573F5E8E" w14:textId="428B9C0A" w:rsidR="00B83402" w:rsidRDefault="008507C4" w:rsidP="00B83402">
      <w:pPr>
        <w:tabs>
          <w:tab w:val="left" w:pos="709"/>
        </w:tabs>
        <w:ind w:left="558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6B137F">
        <w:rPr>
          <w:sz w:val="24"/>
          <w:szCs w:val="24"/>
        </w:rPr>
        <w:t xml:space="preserve"> </w:t>
      </w:r>
      <w:r w:rsidR="00EF390D">
        <w:rPr>
          <w:sz w:val="24"/>
          <w:szCs w:val="24"/>
        </w:rPr>
        <w:t xml:space="preserve">главы </w:t>
      </w:r>
      <w:r w:rsidR="006B137F">
        <w:rPr>
          <w:sz w:val="24"/>
          <w:szCs w:val="24"/>
        </w:rPr>
        <w:t>Сельского</w:t>
      </w:r>
      <w:r w:rsidR="00B83402" w:rsidRPr="00A018C5">
        <w:rPr>
          <w:sz w:val="24"/>
          <w:szCs w:val="24"/>
        </w:rPr>
        <w:t xml:space="preserve"> поселения </w:t>
      </w:r>
      <w:r w:rsidR="009C4CC4">
        <w:rPr>
          <w:sz w:val="24"/>
          <w:szCs w:val="24"/>
        </w:rPr>
        <w:t>Кудашевский</w:t>
      </w:r>
      <w:r w:rsidR="00B83402" w:rsidRPr="00A018C5">
        <w:rPr>
          <w:sz w:val="24"/>
          <w:szCs w:val="24"/>
        </w:rPr>
        <w:t xml:space="preserve"> сельсовет муниципального района </w:t>
      </w:r>
      <w:r w:rsidR="006B137F">
        <w:rPr>
          <w:sz w:val="24"/>
          <w:szCs w:val="24"/>
        </w:rPr>
        <w:t>Татышлинский</w:t>
      </w:r>
      <w:r w:rsidR="00B83402" w:rsidRPr="00A018C5">
        <w:rPr>
          <w:sz w:val="24"/>
          <w:szCs w:val="24"/>
        </w:rPr>
        <w:t xml:space="preserve"> район </w:t>
      </w:r>
    </w:p>
    <w:p w14:paraId="351B59A2" w14:textId="77777777" w:rsidR="00B83402" w:rsidRDefault="00B83402" w:rsidP="00B83402">
      <w:pPr>
        <w:tabs>
          <w:tab w:val="left" w:pos="709"/>
        </w:tabs>
        <w:ind w:left="5580"/>
        <w:rPr>
          <w:sz w:val="24"/>
          <w:szCs w:val="24"/>
        </w:rPr>
      </w:pPr>
      <w:r w:rsidRPr="00A018C5">
        <w:rPr>
          <w:sz w:val="24"/>
          <w:szCs w:val="24"/>
        </w:rPr>
        <w:t>Ре</w:t>
      </w:r>
      <w:r>
        <w:rPr>
          <w:sz w:val="24"/>
          <w:szCs w:val="24"/>
        </w:rPr>
        <w:t>спублики Башкортостан</w:t>
      </w:r>
    </w:p>
    <w:p w14:paraId="754A72D7" w14:textId="00EE0135" w:rsidR="00B83402" w:rsidRPr="00222134" w:rsidRDefault="006B137F" w:rsidP="00222134">
      <w:pPr>
        <w:tabs>
          <w:tab w:val="left" w:pos="709"/>
        </w:tabs>
        <w:ind w:left="5580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6269">
        <w:rPr>
          <w:sz w:val="24"/>
          <w:szCs w:val="24"/>
        </w:rPr>
        <w:t>21 января</w:t>
      </w:r>
      <w:r>
        <w:rPr>
          <w:sz w:val="24"/>
          <w:szCs w:val="24"/>
        </w:rPr>
        <w:t xml:space="preserve"> 20</w:t>
      </w:r>
      <w:r w:rsidR="00601AAF">
        <w:rPr>
          <w:sz w:val="24"/>
          <w:szCs w:val="24"/>
        </w:rPr>
        <w:t>20</w:t>
      </w:r>
      <w:r w:rsidR="00B83402" w:rsidRPr="00A018C5">
        <w:rPr>
          <w:sz w:val="24"/>
          <w:szCs w:val="24"/>
        </w:rPr>
        <w:t xml:space="preserve"> года </w:t>
      </w:r>
      <w:bookmarkStart w:id="0" w:name="_GoBack"/>
      <w:bookmarkEnd w:id="0"/>
      <w:r w:rsidR="00B83402" w:rsidRPr="00A018C5">
        <w:rPr>
          <w:sz w:val="24"/>
          <w:szCs w:val="24"/>
        </w:rPr>
        <w:t>№</w:t>
      </w:r>
      <w:r w:rsidR="00696269">
        <w:rPr>
          <w:sz w:val="24"/>
          <w:szCs w:val="24"/>
        </w:rPr>
        <w:t>4</w:t>
      </w:r>
    </w:p>
    <w:p w14:paraId="74DB7490" w14:textId="77777777" w:rsidR="009C4CC4" w:rsidRDefault="009C4CC4" w:rsidP="00B83402">
      <w:pPr>
        <w:jc w:val="center"/>
        <w:rPr>
          <w:b/>
          <w:sz w:val="28"/>
          <w:szCs w:val="28"/>
        </w:rPr>
      </w:pPr>
    </w:p>
    <w:p w14:paraId="44249DE3" w14:textId="4F79205D" w:rsidR="00B83402" w:rsidRPr="00DB213B" w:rsidRDefault="00B83402" w:rsidP="00B83402">
      <w:pPr>
        <w:jc w:val="center"/>
        <w:rPr>
          <w:b/>
          <w:sz w:val="28"/>
          <w:szCs w:val="28"/>
        </w:rPr>
      </w:pPr>
      <w:r w:rsidRPr="00DB213B">
        <w:rPr>
          <w:b/>
          <w:sz w:val="28"/>
          <w:szCs w:val="28"/>
        </w:rPr>
        <w:t xml:space="preserve">Положение </w:t>
      </w:r>
    </w:p>
    <w:p w14:paraId="4BC9EA00" w14:textId="19B9DBA8" w:rsidR="00B83402" w:rsidRDefault="00B83402" w:rsidP="00B83402">
      <w:pPr>
        <w:jc w:val="center"/>
        <w:rPr>
          <w:b/>
          <w:sz w:val="28"/>
          <w:szCs w:val="28"/>
        </w:rPr>
      </w:pPr>
      <w:r w:rsidRPr="00DB213B">
        <w:rPr>
          <w:b/>
          <w:sz w:val="28"/>
          <w:szCs w:val="28"/>
        </w:rPr>
        <w:t>о порядке дея</w:t>
      </w:r>
      <w:r>
        <w:rPr>
          <w:b/>
          <w:sz w:val="28"/>
          <w:szCs w:val="28"/>
        </w:rPr>
        <w:t xml:space="preserve">тельности общественных кладбищ на территории </w:t>
      </w:r>
      <w:r w:rsidR="006B137F">
        <w:rPr>
          <w:b/>
          <w:sz w:val="28"/>
          <w:szCs w:val="28"/>
        </w:rPr>
        <w:t>Сельского</w:t>
      </w:r>
      <w:r w:rsidRPr="00DB213B">
        <w:rPr>
          <w:b/>
          <w:sz w:val="28"/>
          <w:szCs w:val="28"/>
        </w:rPr>
        <w:t xml:space="preserve"> поселения </w:t>
      </w:r>
      <w:r w:rsidR="009C4CC4">
        <w:rPr>
          <w:b/>
          <w:sz w:val="28"/>
          <w:szCs w:val="28"/>
        </w:rPr>
        <w:t>Кудашевский</w:t>
      </w:r>
      <w:r w:rsidRPr="00DB213B">
        <w:rPr>
          <w:b/>
          <w:sz w:val="28"/>
          <w:szCs w:val="28"/>
        </w:rPr>
        <w:t xml:space="preserve"> сельсовет муниципального района </w:t>
      </w:r>
      <w:r w:rsidR="006B137F">
        <w:rPr>
          <w:b/>
          <w:sz w:val="28"/>
          <w:szCs w:val="28"/>
        </w:rPr>
        <w:t>Татышлинский</w:t>
      </w:r>
      <w:r>
        <w:rPr>
          <w:b/>
          <w:sz w:val="28"/>
          <w:szCs w:val="28"/>
        </w:rPr>
        <w:t xml:space="preserve"> район</w:t>
      </w:r>
      <w:r w:rsidR="006F6D8F">
        <w:rPr>
          <w:b/>
          <w:sz w:val="28"/>
          <w:szCs w:val="28"/>
        </w:rPr>
        <w:t xml:space="preserve"> Республики Башкортостан</w:t>
      </w:r>
    </w:p>
    <w:p w14:paraId="1C22E85B" w14:textId="77777777" w:rsidR="00B83402" w:rsidRPr="00DB213B" w:rsidRDefault="00B83402" w:rsidP="00B83402">
      <w:pPr>
        <w:jc w:val="center"/>
        <w:rPr>
          <w:sz w:val="28"/>
          <w:szCs w:val="28"/>
        </w:rPr>
      </w:pPr>
    </w:p>
    <w:p w14:paraId="0238A32F" w14:textId="77777777" w:rsidR="00B83402" w:rsidRPr="00DB213B" w:rsidRDefault="00B83402" w:rsidP="00B83402">
      <w:pPr>
        <w:jc w:val="center"/>
        <w:rPr>
          <w:b/>
          <w:sz w:val="28"/>
          <w:szCs w:val="28"/>
        </w:rPr>
      </w:pPr>
      <w:r w:rsidRPr="00DB213B">
        <w:rPr>
          <w:b/>
          <w:sz w:val="28"/>
          <w:szCs w:val="28"/>
        </w:rPr>
        <w:t>1. ОБЩИЕ ПОЛОЖЕНИЯ</w:t>
      </w:r>
    </w:p>
    <w:p w14:paraId="51D8F76C" w14:textId="66233B5F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1.1. Положение о порядке деятельности общ</w:t>
      </w:r>
      <w:r>
        <w:rPr>
          <w:sz w:val="28"/>
          <w:szCs w:val="28"/>
        </w:rPr>
        <w:t>ественных кладбищ на территории</w:t>
      </w:r>
      <w:r w:rsidRPr="00DB213B">
        <w:rPr>
          <w:sz w:val="28"/>
          <w:szCs w:val="28"/>
        </w:rPr>
        <w:t xml:space="preserve"> </w:t>
      </w:r>
      <w:r w:rsidR="006B137F">
        <w:rPr>
          <w:sz w:val="28"/>
          <w:szCs w:val="28"/>
        </w:rPr>
        <w:t>Сельского</w:t>
      </w:r>
      <w:r w:rsidRPr="00DB213B">
        <w:rPr>
          <w:sz w:val="28"/>
          <w:szCs w:val="28"/>
        </w:rPr>
        <w:t xml:space="preserve"> поселения </w:t>
      </w:r>
      <w:r w:rsidR="009C4CC4">
        <w:rPr>
          <w:sz w:val="28"/>
          <w:szCs w:val="28"/>
        </w:rPr>
        <w:t>Кудашевский</w:t>
      </w:r>
      <w:r w:rsidRPr="00DB213B">
        <w:rPr>
          <w:sz w:val="28"/>
          <w:szCs w:val="28"/>
        </w:rPr>
        <w:t xml:space="preserve"> сельсовет (далее - Положение) разработано в целях реализации полномочий органов местного самоуправления в области организации ритуальных услуг и содержания мест захоронения и в соответствии с Федеральными Законами от 12.01.1996 № 8-ФЗ «О погребении и похоронном деле» (с изменениями от 11.12.2002 № 170-АР), от 6.10.2003 № 131 -ФЗ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DB213B">
        <w:rPr>
          <w:sz w:val="28"/>
          <w:szCs w:val="28"/>
        </w:rPr>
        <w:t xml:space="preserve"> и принятыми в соответствии с ними нормативными правовыми актами РФ.</w:t>
      </w:r>
    </w:p>
    <w:p w14:paraId="0B98D0AB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0089DFDB" w14:textId="33BDF03D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1.2. Обязанность по координации вопросов, связанных с похоронным делом, возлагается на Ад</w:t>
      </w:r>
      <w:r>
        <w:rPr>
          <w:sz w:val="28"/>
          <w:szCs w:val="28"/>
        </w:rPr>
        <w:t xml:space="preserve">министрацию </w:t>
      </w:r>
      <w:r w:rsidR="006B137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DB213B">
        <w:rPr>
          <w:sz w:val="28"/>
          <w:szCs w:val="28"/>
        </w:rPr>
        <w:t xml:space="preserve"> </w:t>
      </w:r>
      <w:r w:rsidR="009C4CC4">
        <w:rPr>
          <w:sz w:val="28"/>
          <w:szCs w:val="28"/>
        </w:rPr>
        <w:t>Кудашевский</w:t>
      </w:r>
      <w:r w:rsidRPr="00DB213B">
        <w:rPr>
          <w:sz w:val="28"/>
          <w:szCs w:val="28"/>
        </w:rPr>
        <w:t xml:space="preserve"> сельсовет.</w:t>
      </w:r>
    </w:p>
    <w:p w14:paraId="445D7CB8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51868678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1.3. На кладбищах погребение может осуществля</w:t>
      </w:r>
      <w:r>
        <w:rPr>
          <w:sz w:val="28"/>
          <w:szCs w:val="28"/>
        </w:rPr>
        <w:t>ться с учетом вероисповедальных</w:t>
      </w:r>
      <w:r w:rsidRPr="00DB213B">
        <w:rPr>
          <w:sz w:val="28"/>
          <w:szCs w:val="28"/>
        </w:rPr>
        <w:t>, воинских и иных обычаев и традиций. Для погребения Почетных граждан поселения, героев, участников ВОВ, заслуженных работников труда могут быть предусмотрены места почетного захоронения.</w:t>
      </w:r>
    </w:p>
    <w:p w14:paraId="30E196EA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5967695F" w14:textId="77777777" w:rsidR="00B83402" w:rsidRPr="00DB213B" w:rsidRDefault="00B83402" w:rsidP="00251753">
      <w:pPr>
        <w:jc w:val="center"/>
        <w:rPr>
          <w:b/>
          <w:sz w:val="28"/>
          <w:szCs w:val="28"/>
        </w:rPr>
      </w:pPr>
      <w:r w:rsidRPr="00DB213B">
        <w:rPr>
          <w:b/>
          <w:sz w:val="28"/>
          <w:szCs w:val="28"/>
        </w:rPr>
        <w:t>2. ПОРЯДОК ПОГРЕБЕНИЯ</w:t>
      </w:r>
    </w:p>
    <w:p w14:paraId="6F423D99" w14:textId="77777777" w:rsidR="00B83402" w:rsidRPr="00DB213B" w:rsidRDefault="00B83402" w:rsidP="00B83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B213B">
        <w:rPr>
          <w:sz w:val="28"/>
          <w:szCs w:val="28"/>
        </w:rPr>
        <w:t>Захоронение разрешается при предъявлении свидетельства о смерти, выданного органами записи актов гражданского состояния.</w:t>
      </w:r>
    </w:p>
    <w:p w14:paraId="5B41F97C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0D0D0143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2.2. При погребении устанавливаются размеры земельных участков. Одиночное захоронение - 2,0 м х 1,5 м; се</w:t>
      </w:r>
      <w:r w:rsidR="00133482">
        <w:rPr>
          <w:sz w:val="28"/>
          <w:szCs w:val="28"/>
        </w:rPr>
        <w:t>мейное захоронение - 2,0 м х 2,5</w:t>
      </w:r>
      <w:r w:rsidRPr="00DB213B">
        <w:rPr>
          <w:sz w:val="28"/>
          <w:szCs w:val="28"/>
        </w:rPr>
        <w:t xml:space="preserve"> м; </w:t>
      </w:r>
    </w:p>
    <w:p w14:paraId="46F61A71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6A61363E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2.3. При предоставлении земельного участка в указанных размерах разрешается погребение на этом же участке земли супруга или близкого родственника.</w:t>
      </w:r>
    </w:p>
    <w:p w14:paraId="2E6AD685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53B478AB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2.4. При захоронении в гробу в существующие семейные ограды расстояние между гробами должно быть не менее 0,5 м. Глубина могилы при захоронении умершего в гробу должна быть 1,5 м.</w:t>
      </w:r>
    </w:p>
    <w:p w14:paraId="4D86157B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2BF2F5F6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lastRenderedPageBreak/>
        <w:t>2.5. Каждое захоронение регистрируется в книге установленной формы. Книга учета захоронений является документом строгой отчетности и находится на постоянном хранении в Администрации поселения.</w:t>
      </w:r>
    </w:p>
    <w:p w14:paraId="22D2B5E3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08987EF0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2.6. Захоронения в почетных местах производятся в соответствии с полученным разрешением, оформленным распоряжением Главы поселения.</w:t>
      </w:r>
    </w:p>
    <w:p w14:paraId="5D4A7CE0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0DA5865A" w14:textId="77777777" w:rsidR="00B83402" w:rsidRPr="00DB213B" w:rsidRDefault="00B83402" w:rsidP="00B83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DB213B">
        <w:rPr>
          <w:sz w:val="28"/>
          <w:szCs w:val="28"/>
        </w:rPr>
        <w:t>Земельный участок для захоронения предоставляется бесплатно.</w:t>
      </w:r>
    </w:p>
    <w:p w14:paraId="221FF088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3E5B4FF9" w14:textId="77777777" w:rsidR="00B83402" w:rsidRPr="00251753" w:rsidRDefault="00B83402" w:rsidP="00251753">
      <w:pPr>
        <w:jc w:val="center"/>
        <w:rPr>
          <w:b/>
          <w:sz w:val="28"/>
          <w:szCs w:val="28"/>
        </w:rPr>
      </w:pPr>
      <w:r w:rsidRPr="00DB213B">
        <w:rPr>
          <w:b/>
          <w:sz w:val="28"/>
          <w:szCs w:val="28"/>
        </w:rPr>
        <w:t>3. УСТАНОВКА НАДМОГИЛЬНЫХ СООРУЖЕНИЙ И ИХ СОДЕРЖАНИЕ</w:t>
      </w:r>
    </w:p>
    <w:p w14:paraId="5017D0A2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3.1. Все работы на кладбищах, связанные с установкой и заменой надмогильных сооружений, ограждением выделенного участка для захоронения (высота огр</w:t>
      </w:r>
      <w:r w:rsidR="00133482">
        <w:rPr>
          <w:sz w:val="28"/>
          <w:szCs w:val="28"/>
        </w:rPr>
        <w:t>аждения должна быть не более 1,0</w:t>
      </w:r>
      <w:r w:rsidRPr="00DB213B">
        <w:rPr>
          <w:sz w:val="28"/>
          <w:szCs w:val="28"/>
        </w:rPr>
        <w:t xml:space="preserve"> м) могут производиться с уведомления смотрителя кладбища.</w:t>
      </w:r>
    </w:p>
    <w:p w14:paraId="3CABB423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222A8207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3.2. Установка памятников и надмогильных сооружений не на месте захоронений запрещается.</w:t>
      </w:r>
    </w:p>
    <w:p w14:paraId="53CAFBD1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2D2B6063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3.3. Граждане обязаны содержать надмогильные сооружения, могильный холм, надписи о захоронении в надлежащем состоянии собственными силами.</w:t>
      </w:r>
    </w:p>
    <w:p w14:paraId="741D792C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29BE8A91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3.5. При отсутствии надмогильного сооружения, ухода за захоронением и сведений о захоронении последние могут быть признаны бесхозными в установленном законодательством порядке.</w:t>
      </w:r>
    </w:p>
    <w:p w14:paraId="0DD6A0A4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7DDD5D62" w14:textId="77777777" w:rsidR="00B83402" w:rsidRPr="00DB213B" w:rsidRDefault="00B83402" w:rsidP="00251753">
      <w:pPr>
        <w:jc w:val="center"/>
        <w:rPr>
          <w:b/>
          <w:sz w:val="28"/>
          <w:szCs w:val="28"/>
        </w:rPr>
      </w:pPr>
      <w:r w:rsidRPr="00DB213B">
        <w:rPr>
          <w:b/>
          <w:sz w:val="28"/>
          <w:szCs w:val="28"/>
        </w:rPr>
        <w:t>4. ПРАВИЛА РАБОТЫ КЛАДБИЩ</w:t>
      </w:r>
    </w:p>
    <w:p w14:paraId="30548671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4.1. Кладбища открыты для посещений ежедневно с 9.00 до 17.00, в летнее время - до 20.00. Погребение умерших на кладбище производится ежедневно с 10.00 до 16.00 часов. Конкретное время погребения устанавливается при определении места захоронения по согласованию с заявителем.</w:t>
      </w:r>
    </w:p>
    <w:p w14:paraId="35B6710C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331BA497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4.2. На территории кладбищ посетители должны соблюдать общественный порядок и тишину.</w:t>
      </w:r>
    </w:p>
    <w:p w14:paraId="4685F66B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1C4B3E3D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4.3. На территории кладбищ запрещается:</w:t>
      </w:r>
    </w:p>
    <w:p w14:paraId="0D9F7C0F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- засорять территорию;</w:t>
      </w:r>
    </w:p>
    <w:p w14:paraId="3A671362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- сажать деревья на могильном участке;</w:t>
      </w:r>
    </w:p>
    <w:p w14:paraId="1F5F5877" w14:textId="77777777" w:rsidR="00B83402" w:rsidRPr="00DB213B" w:rsidRDefault="00B83402" w:rsidP="00B83402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- производить раскопку грунта и оставлять запасы строительных материалов.</w:t>
      </w:r>
    </w:p>
    <w:p w14:paraId="27D19A1C" w14:textId="77777777" w:rsidR="00B83402" w:rsidRPr="00DB213B" w:rsidRDefault="00B83402" w:rsidP="00B83402">
      <w:pPr>
        <w:jc w:val="both"/>
        <w:rPr>
          <w:sz w:val="28"/>
          <w:szCs w:val="28"/>
        </w:rPr>
      </w:pPr>
    </w:p>
    <w:p w14:paraId="2F11E596" w14:textId="77777777" w:rsidR="003B4ADB" w:rsidRPr="00251753" w:rsidRDefault="00B83402" w:rsidP="00251753">
      <w:pPr>
        <w:jc w:val="both"/>
        <w:rPr>
          <w:sz w:val="28"/>
          <w:szCs w:val="28"/>
        </w:rPr>
      </w:pPr>
      <w:r w:rsidRPr="00DB213B">
        <w:rPr>
          <w:sz w:val="28"/>
          <w:szCs w:val="28"/>
        </w:rPr>
        <w:t>4.4. За нарушение настоящих Правил виновные лица несут ответственность в соответствии с действующим законодательством.</w:t>
      </w:r>
    </w:p>
    <w:sectPr w:rsidR="003B4ADB" w:rsidRPr="00251753" w:rsidSect="002221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402"/>
    <w:rsid w:val="00133482"/>
    <w:rsid w:val="00222134"/>
    <w:rsid w:val="00251753"/>
    <w:rsid w:val="002F7244"/>
    <w:rsid w:val="00601AAF"/>
    <w:rsid w:val="00696269"/>
    <w:rsid w:val="006B137F"/>
    <w:rsid w:val="006F6D8F"/>
    <w:rsid w:val="008507C4"/>
    <w:rsid w:val="009C4CC4"/>
    <w:rsid w:val="00AA684C"/>
    <w:rsid w:val="00B27DE7"/>
    <w:rsid w:val="00B83402"/>
    <w:rsid w:val="00D92CAB"/>
    <w:rsid w:val="00E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5BE0"/>
  <w15:docId w15:val="{92CE19FD-1D79-43F8-8367-CC05528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40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340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40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"/>
    <w:basedOn w:val="a0"/>
    <w:link w:val="a4"/>
    <w:locked/>
    <w:rsid w:val="00B83402"/>
    <w:rPr>
      <w:sz w:val="30"/>
      <w:lang w:eastAsia="ru-RU"/>
    </w:rPr>
  </w:style>
  <w:style w:type="paragraph" w:styleId="a4">
    <w:name w:val="header"/>
    <w:aliases w:val="Верхний колонтитул Знак Знак,Знак6 Знак Знак"/>
    <w:basedOn w:val="a"/>
    <w:link w:val="a3"/>
    <w:rsid w:val="00B834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8340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rsid w:val="00B83402"/>
    <w:rPr>
      <w:sz w:val="28"/>
    </w:rPr>
  </w:style>
  <w:style w:type="character" w:customStyle="1" w:styleId="a6">
    <w:name w:val="Основной текст Знак"/>
    <w:basedOn w:val="a0"/>
    <w:link w:val="a5"/>
    <w:rsid w:val="00B83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834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4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 Знак Знак Знак Знак Знак Знак"/>
    <w:basedOn w:val="a"/>
    <w:rsid w:val="00B8340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B83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9A10-823E-40BA-A756-140E446F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2020-01-28T12:02:00Z</cp:lastPrinted>
  <dcterms:created xsi:type="dcterms:W3CDTF">2016-11-11T12:21:00Z</dcterms:created>
  <dcterms:modified xsi:type="dcterms:W3CDTF">2020-01-28T12:10:00Z</dcterms:modified>
</cp:coreProperties>
</file>