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86DD" w14:textId="77777777" w:rsidR="00FA5325" w:rsidRDefault="00FA5325" w:rsidP="00FA5325">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Кудашевский сельсовет </w:t>
      </w:r>
    </w:p>
    <w:p w14:paraId="43E49065" w14:textId="77777777" w:rsidR="00FA5325"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328450CD" w14:textId="77777777" w:rsidR="00FA5325" w:rsidRPr="00544D18"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XXVIII</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14:paraId="191CA7B6" w14:textId="77777777" w:rsidR="00FA5325" w:rsidRDefault="00FA5325" w:rsidP="00FA5325">
      <w:pPr>
        <w:pStyle w:val="consplustitlebullet1gif"/>
        <w:jc w:val="center"/>
        <w:rPr>
          <w:b/>
          <w:color w:val="000000" w:themeColor="text1"/>
          <w:sz w:val="28"/>
          <w:szCs w:val="28"/>
        </w:rPr>
      </w:pPr>
    </w:p>
    <w:p w14:paraId="7B5A9F6B" w14:textId="77777777" w:rsidR="00FA5325" w:rsidRDefault="00FA5325" w:rsidP="00FA5325">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5EA2D5D0" w14:textId="77777777" w:rsidR="00736C17" w:rsidRPr="006555AB" w:rsidRDefault="00736C17" w:rsidP="006555AB">
      <w:pPr>
        <w:shd w:val="clear" w:color="auto" w:fill="FFFFFF"/>
        <w:ind w:firstLine="567"/>
        <w:jc w:val="both"/>
        <w:rPr>
          <w:color w:val="000000"/>
          <w:sz w:val="28"/>
          <w:szCs w:val="28"/>
        </w:rPr>
      </w:pPr>
    </w:p>
    <w:p w14:paraId="27F175D7" w14:textId="77777777"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FA5325">
        <w:rPr>
          <w:b/>
          <w:bCs/>
          <w:color w:val="000000"/>
          <w:sz w:val="28"/>
          <w:szCs w:val="28"/>
        </w:rPr>
        <w:t>Кудашевский</w:t>
      </w:r>
      <w:r w:rsidRPr="006555AB">
        <w:rPr>
          <w:b/>
          <w:bCs/>
          <w:color w:val="000000"/>
          <w:sz w:val="28"/>
          <w:szCs w:val="28"/>
        </w:rPr>
        <w:t xml:space="preserve"> сельсовет муниципального района Татышлинский район Республики Башкортостан</w:t>
      </w:r>
    </w:p>
    <w:p w14:paraId="75427472" w14:textId="77777777" w:rsidR="00736C17" w:rsidRPr="006555AB" w:rsidRDefault="00736C17" w:rsidP="006555AB">
      <w:pPr>
        <w:shd w:val="clear" w:color="auto" w:fill="FFFFFF"/>
        <w:ind w:firstLine="567"/>
        <w:jc w:val="both"/>
        <w:rPr>
          <w:b/>
          <w:color w:val="000000"/>
          <w:sz w:val="28"/>
          <w:szCs w:val="28"/>
        </w:rPr>
      </w:pPr>
    </w:p>
    <w:p w14:paraId="117A343A" w14:textId="77777777" w:rsidR="00736C17" w:rsidRPr="006555AB" w:rsidRDefault="00736C17" w:rsidP="006555AB">
      <w:pPr>
        <w:shd w:val="clear" w:color="auto" w:fill="FFFFFF"/>
        <w:ind w:firstLine="567"/>
        <w:jc w:val="both"/>
        <w:rPr>
          <w:b/>
          <w:color w:val="000000"/>
          <w:sz w:val="28"/>
          <w:szCs w:val="28"/>
        </w:rPr>
      </w:pPr>
    </w:p>
    <w:p w14:paraId="18323D76" w14:textId="77777777"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FA5325">
        <w:rPr>
          <w:bCs/>
          <w:color w:val="000000"/>
          <w:sz w:val="28"/>
          <w:szCs w:val="28"/>
        </w:rPr>
        <w:t>Кудашевский</w:t>
      </w:r>
      <w:r w:rsidR="00736C17" w:rsidRPr="006555AB">
        <w:rPr>
          <w:bCs/>
          <w:color w:val="000000"/>
          <w:sz w:val="28"/>
          <w:szCs w:val="28"/>
        </w:rPr>
        <w:t xml:space="preserve"> сельсовет муниципального района Татышлинский район Республики Башкортостан</w:t>
      </w:r>
      <w:r w:rsidR="00FA5325">
        <w:rPr>
          <w:bCs/>
          <w:color w:val="000000"/>
          <w:sz w:val="28"/>
          <w:szCs w:val="28"/>
        </w:rPr>
        <w:t xml:space="preserve">, Совет сельского поселения Кудашевский сельсовет муниципального района Татышлинский район Республики Башкортостан </w:t>
      </w:r>
      <w:r w:rsidR="00736C17" w:rsidRPr="006555AB">
        <w:rPr>
          <w:color w:val="000000"/>
          <w:sz w:val="28"/>
          <w:szCs w:val="28"/>
        </w:rPr>
        <w:t>РЕШИЛ:</w:t>
      </w:r>
    </w:p>
    <w:p w14:paraId="5A6C87AC" w14:textId="77777777"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p>
    <w:p w14:paraId="109DA6FB" w14:textId="77777777"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FA5325">
        <w:rPr>
          <w:color w:val="000000"/>
          <w:sz w:val="28"/>
          <w:szCs w:val="28"/>
        </w:rPr>
        <w:t>Кудашевский</w:t>
      </w:r>
      <w:r w:rsidRPr="006555AB">
        <w:rPr>
          <w:color w:val="000000"/>
          <w:sz w:val="28"/>
          <w:szCs w:val="28"/>
        </w:rPr>
        <w:t xml:space="preserve"> сельсовет муниципального района Татышлинский район Республики </w:t>
      </w:r>
    </w:p>
    <w:p w14:paraId="0B1BA854" w14:textId="77777777"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14:paraId="3F155A62" w14:textId="77777777" w:rsidR="00736C17" w:rsidRPr="006555AB" w:rsidRDefault="00736C17" w:rsidP="006555AB">
      <w:pPr>
        <w:shd w:val="clear" w:color="auto" w:fill="FFFFFF"/>
        <w:ind w:firstLine="709"/>
        <w:jc w:val="both"/>
        <w:rPr>
          <w:color w:val="000000"/>
          <w:sz w:val="28"/>
          <w:szCs w:val="28"/>
        </w:rPr>
      </w:pPr>
    </w:p>
    <w:p w14:paraId="31394076" w14:textId="77777777" w:rsidR="00736C17" w:rsidRPr="006555AB" w:rsidRDefault="00736C17" w:rsidP="006555AB">
      <w:pPr>
        <w:shd w:val="clear" w:color="auto" w:fill="FFFFFF"/>
        <w:ind w:firstLine="709"/>
        <w:jc w:val="both"/>
        <w:rPr>
          <w:color w:val="000000"/>
          <w:sz w:val="28"/>
          <w:szCs w:val="28"/>
        </w:rPr>
      </w:pPr>
    </w:p>
    <w:p w14:paraId="7C6AC70E" w14:textId="77777777" w:rsidR="00736C17" w:rsidRPr="006555AB" w:rsidRDefault="00FA5325" w:rsidP="00FA5325">
      <w:pPr>
        <w:shd w:val="clear" w:color="auto" w:fill="FFFFFF"/>
        <w:jc w:val="both"/>
        <w:rPr>
          <w:sz w:val="28"/>
          <w:szCs w:val="28"/>
        </w:rPr>
      </w:pPr>
      <w:r>
        <w:rPr>
          <w:color w:val="000000"/>
          <w:sz w:val="28"/>
          <w:szCs w:val="28"/>
        </w:rPr>
        <w:t>Глава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А.Ф.Габсалямов</w:t>
      </w:r>
      <w:proofErr w:type="spellEnd"/>
    </w:p>
    <w:p w14:paraId="27635C46" w14:textId="77777777" w:rsidR="00736C17" w:rsidRPr="006555AB" w:rsidRDefault="00736C17" w:rsidP="006555AB">
      <w:pPr>
        <w:shd w:val="clear" w:color="auto" w:fill="FFFFFF"/>
        <w:ind w:firstLine="567"/>
        <w:jc w:val="both"/>
        <w:rPr>
          <w:color w:val="000000"/>
          <w:sz w:val="28"/>
          <w:szCs w:val="28"/>
        </w:rPr>
      </w:pPr>
    </w:p>
    <w:p w14:paraId="29D7AA65" w14:textId="77777777" w:rsidR="00736C17" w:rsidRPr="006555AB" w:rsidRDefault="00736C17" w:rsidP="006555AB">
      <w:pPr>
        <w:tabs>
          <w:tab w:val="num" w:pos="200"/>
        </w:tabs>
        <w:ind w:left="4536"/>
        <w:jc w:val="both"/>
        <w:outlineLvl w:val="0"/>
        <w:rPr>
          <w:sz w:val="28"/>
          <w:szCs w:val="28"/>
        </w:rPr>
      </w:pPr>
    </w:p>
    <w:p w14:paraId="51B0AAAC" w14:textId="77777777" w:rsidR="00FA5325" w:rsidRPr="00A23549" w:rsidRDefault="00FA5325" w:rsidP="00FA5325">
      <w:pPr>
        <w:suppressAutoHyphens/>
        <w:autoSpaceDE w:val="0"/>
        <w:rPr>
          <w:i/>
          <w:color w:val="000000" w:themeColor="text1"/>
          <w:lang w:eastAsia="zh-CN"/>
        </w:rPr>
      </w:pPr>
      <w:proofErr w:type="spellStart"/>
      <w:r w:rsidRPr="00A23549">
        <w:rPr>
          <w:i/>
          <w:color w:val="000000" w:themeColor="text1"/>
          <w:lang w:eastAsia="zh-CN"/>
        </w:rPr>
        <w:t>с.Верхнекудашево</w:t>
      </w:r>
      <w:proofErr w:type="spellEnd"/>
    </w:p>
    <w:p w14:paraId="01907B5B" w14:textId="77777777" w:rsidR="00FA5325" w:rsidRPr="00A23549" w:rsidRDefault="00CD513D" w:rsidP="00FA5325">
      <w:pPr>
        <w:suppressAutoHyphens/>
        <w:autoSpaceDE w:val="0"/>
        <w:rPr>
          <w:i/>
          <w:color w:val="000000" w:themeColor="text1"/>
          <w:lang w:eastAsia="zh-CN"/>
        </w:rPr>
      </w:pPr>
      <w:r>
        <w:rPr>
          <w:i/>
          <w:color w:val="000000" w:themeColor="text1"/>
          <w:lang w:eastAsia="zh-CN"/>
        </w:rPr>
        <w:t>12 ноября</w:t>
      </w:r>
      <w:r w:rsidR="00FA5325" w:rsidRPr="00A23549">
        <w:rPr>
          <w:i/>
          <w:color w:val="000000" w:themeColor="text1"/>
          <w:lang w:eastAsia="zh-CN"/>
        </w:rPr>
        <w:t xml:space="preserve"> 2021 г. </w:t>
      </w:r>
    </w:p>
    <w:p w14:paraId="1ED8F0A2" w14:textId="059845A7" w:rsidR="00FA5325" w:rsidRDefault="00FA5325" w:rsidP="00FA5325">
      <w:pPr>
        <w:suppressAutoHyphens/>
        <w:autoSpaceDE w:val="0"/>
        <w:rPr>
          <w:i/>
          <w:color w:val="000000" w:themeColor="text1"/>
          <w:lang w:eastAsia="zh-CN"/>
        </w:rPr>
      </w:pPr>
      <w:r w:rsidRPr="00A23549">
        <w:rPr>
          <w:i/>
          <w:color w:val="000000" w:themeColor="text1"/>
          <w:lang w:eastAsia="zh-CN"/>
        </w:rPr>
        <w:t>№</w:t>
      </w:r>
      <w:r w:rsidR="002F4D00">
        <w:rPr>
          <w:i/>
          <w:color w:val="000000" w:themeColor="text1"/>
          <w:lang w:eastAsia="zh-CN"/>
        </w:rPr>
        <w:t xml:space="preserve"> 218</w:t>
      </w:r>
      <w:r>
        <w:rPr>
          <w:i/>
          <w:color w:val="000000" w:themeColor="text1"/>
          <w:lang w:eastAsia="zh-CN"/>
        </w:rPr>
        <w:t xml:space="preserve"> </w:t>
      </w:r>
    </w:p>
    <w:p w14:paraId="03942E87" w14:textId="77777777" w:rsidR="00FA5325" w:rsidRPr="00A23549" w:rsidRDefault="00FA5325" w:rsidP="00FA5325">
      <w:pPr>
        <w:suppressAutoHyphens/>
        <w:autoSpaceDE w:val="0"/>
        <w:rPr>
          <w:i/>
          <w:color w:val="000000" w:themeColor="text1"/>
          <w:lang w:eastAsia="zh-CN"/>
        </w:rPr>
      </w:pPr>
    </w:p>
    <w:p w14:paraId="66C9AE72" w14:textId="77777777" w:rsidR="00736C17" w:rsidRPr="00FA5325" w:rsidRDefault="00736C17" w:rsidP="006555AB">
      <w:pPr>
        <w:tabs>
          <w:tab w:val="num" w:pos="200"/>
        </w:tabs>
        <w:ind w:left="4536"/>
        <w:jc w:val="both"/>
        <w:outlineLvl w:val="0"/>
      </w:pPr>
      <w:r w:rsidRPr="00FA5325">
        <w:lastRenderedPageBreak/>
        <w:t>УТВЕРЖДЕНО</w:t>
      </w:r>
    </w:p>
    <w:p w14:paraId="623632DA" w14:textId="77777777"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Pr="00FA5325">
        <w:rPr>
          <w:bCs/>
          <w:color w:val="000000"/>
        </w:rPr>
        <w:t xml:space="preserve">сельского поселения </w:t>
      </w:r>
      <w:r w:rsidR="00FA5325" w:rsidRPr="00FA5325">
        <w:rPr>
          <w:bCs/>
          <w:color w:val="000000"/>
        </w:rPr>
        <w:t>Кудашевский</w:t>
      </w:r>
      <w:r w:rsidRPr="00FA5325">
        <w:rPr>
          <w:bCs/>
          <w:color w:val="000000"/>
        </w:rPr>
        <w:t xml:space="preserve"> сельсовет </w:t>
      </w:r>
    </w:p>
    <w:p w14:paraId="5449B8D9" w14:textId="77777777" w:rsidR="00FA5325" w:rsidRDefault="00736C17" w:rsidP="00FA5325">
      <w:pPr>
        <w:ind w:left="4536"/>
        <w:rPr>
          <w:bCs/>
          <w:color w:val="000000"/>
        </w:rPr>
      </w:pPr>
      <w:r w:rsidRPr="00FA5325">
        <w:rPr>
          <w:bCs/>
          <w:color w:val="000000"/>
        </w:rPr>
        <w:t xml:space="preserve">муниципального района Татышлинский район Республики Башкортостан </w:t>
      </w:r>
    </w:p>
    <w:p w14:paraId="2B454D00" w14:textId="7BA59D81" w:rsidR="00736C17" w:rsidRPr="00FA5325" w:rsidRDefault="00736C17" w:rsidP="00FA5325">
      <w:pPr>
        <w:ind w:left="4536"/>
      </w:pPr>
      <w:r w:rsidRPr="00FA5325">
        <w:t xml:space="preserve">от </w:t>
      </w:r>
      <w:r w:rsidR="002F4D00">
        <w:t xml:space="preserve">12 ноября </w:t>
      </w:r>
      <w:r w:rsidRPr="00FA5325">
        <w:t>2021</w:t>
      </w:r>
      <w:r w:rsidR="002F4D00">
        <w:t xml:space="preserve"> г.</w:t>
      </w:r>
      <w:r w:rsidRPr="00FA5325">
        <w:t xml:space="preserve"> № </w:t>
      </w:r>
      <w:r w:rsidR="002F4D00">
        <w:t>218</w:t>
      </w:r>
    </w:p>
    <w:p w14:paraId="1CA7CF9F" w14:textId="77777777" w:rsidR="00736C17" w:rsidRPr="006555AB" w:rsidRDefault="00736C17" w:rsidP="006555AB">
      <w:pPr>
        <w:ind w:firstLine="567"/>
        <w:jc w:val="both"/>
        <w:rPr>
          <w:color w:val="000000"/>
          <w:sz w:val="28"/>
          <w:szCs w:val="28"/>
        </w:rPr>
      </w:pPr>
    </w:p>
    <w:p w14:paraId="6CD4B956" w14:textId="77777777" w:rsidR="00736C17" w:rsidRPr="006555AB" w:rsidRDefault="00736C17" w:rsidP="006555AB">
      <w:pPr>
        <w:ind w:firstLine="567"/>
        <w:jc w:val="both"/>
        <w:rPr>
          <w:color w:val="000000"/>
          <w:sz w:val="28"/>
          <w:szCs w:val="28"/>
        </w:rPr>
      </w:pPr>
    </w:p>
    <w:p w14:paraId="37D70962" w14:textId="77777777"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Pr="006555AB">
        <w:rPr>
          <w:color w:val="000000"/>
          <w:sz w:val="28"/>
          <w:szCs w:val="28"/>
        </w:rPr>
        <w:t xml:space="preserve"> </w:t>
      </w:r>
      <w:r w:rsidRPr="006555AB">
        <w:rPr>
          <w:b/>
          <w:bCs/>
          <w:color w:val="000000"/>
          <w:sz w:val="28"/>
          <w:szCs w:val="28"/>
        </w:rPr>
        <w:t xml:space="preserve">сельского поселения </w:t>
      </w:r>
      <w:r w:rsidR="00FA5325">
        <w:rPr>
          <w:b/>
          <w:bCs/>
          <w:color w:val="000000"/>
          <w:sz w:val="28"/>
          <w:szCs w:val="28"/>
        </w:rPr>
        <w:t>Кудашевский</w:t>
      </w:r>
      <w:r w:rsidRPr="006555AB">
        <w:rPr>
          <w:b/>
          <w:bCs/>
          <w:color w:val="000000"/>
          <w:sz w:val="28"/>
          <w:szCs w:val="28"/>
        </w:rPr>
        <w:t xml:space="preserve"> сельсовет муниципального района Татышлинский район Республики Башкортостан</w:t>
      </w:r>
    </w:p>
    <w:p w14:paraId="4F8FD93B" w14:textId="77777777" w:rsidR="00736C17" w:rsidRPr="006555AB" w:rsidRDefault="00736C17" w:rsidP="006555AB">
      <w:pPr>
        <w:shd w:val="clear" w:color="auto" w:fill="FFFFFF"/>
        <w:ind w:firstLine="567"/>
        <w:jc w:val="both"/>
        <w:rPr>
          <w:b/>
          <w:color w:val="000000"/>
          <w:sz w:val="28"/>
          <w:szCs w:val="28"/>
        </w:rPr>
      </w:pPr>
    </w:p>
    <w:p w14:paraId="5C8D8419" w14:textId="77777777" w:rsidR="00736C17" w:rsidRPr="006555AB" w:rsidRDefault="00736C17" w:rsidP="006555AB">
      <w:pPr>
        <w:jc w:val="both"/>
        <w:rPr>
          <w:sz w:val="28"/>
          <w:szCs w:val="28"/>
        </w:rPr>
      </w:pPr>
    </w:p>
    <w:p w14:paraId="3C11A0DA" w14:textId="77777777"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14:paraId="0B54A90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14:paraId="49E4751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МР Татышлинский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14:paraId="5C6CB225" w14:textId="77777777"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14:paraId="50FB1786" w14:textId="77777777"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4BC2409A" w14:textId="77777777" w:rsidR="00736C17" w:rsidRPr="006555AB" w:rsidRDefault="00736C17" w:rsidP="00FA5325">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6353460" w14:textId="77777777"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72273E4F" w14:textId="77777777"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6"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14:paraId="668E4B37"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E87A2F"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20A44AEC"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14:paraId="59DAFE4C"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415A9D26"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14:paraId="4C4B981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14:paraId="0B1689A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AAC1A64"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14:paraId="377D7427"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14:paraId="62DDBF87"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14:paraId="7009833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p>
    <w:p w14:paraId="37FAF73F"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1EBFCE3"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4551518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5BB08ED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F63B04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6F8C02"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85B033E"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6555AB">
        <w:rPr>
          <w:rFonts w:ascii="Times New Roman" w:hAnsi="Times New Roman" w:cs="Times New Roman"/>
          <w:bCs/>
          <w:color w:val="000000"/>
          <w:sz w:val="28"/>
          <w:szCs w:val="28"/>
        </w:rPr>
        <w:t xml:space="preserve"> 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14:paraId="4698252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55D756B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14:paraId="4127624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14:paraId="1EF15066"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14:paraId="2AA62B67"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14:paraId="43DBD9CC"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14:paraId="643F369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81ECDC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0C9DDC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FA5325">
        <w:rPr>
          <w:rFonts w:ascii="Times New Roman" w:hAnsi="Times New Roman" w:cs="Times New Roman"/>
          <w:color w:val="000000"/>
          <w:sz w:val="28"/>
          <w:szCs w:val="28"/>
        </w:rPr>
        <w:t>сельского поселения</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B4D1C5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846012A"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0A78458" w14:textId="77777777" w:rsidR="00736C17" w:rsidRPr="006555AB" w:rsidRDefault="00736C17" w:rsidP="00FA5325">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w:t>
      </w:r>
      <w:r w:rsidRPr="006555AB">
        <w:rPr>
          <w:color w:val="000000"/>
          <w:sz w:val="28"/>
          <w:szCs w:val="28"/>
        </w:rPr>
        <w:lastRenderedPageBreak/>
        <w:t xml:space="preserve">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6555AB">
        <w:rPr>
          <w:bCs/>
          <w:color w:val="000000"/>
          <w:sz w:val="28"/>
          <w:szCs w:val="28"/>
        </w:rPr>
        <w:t xml:space="preserve"> сельского поселения </w:t>
      </w:r>
      <w:r w:rsidR="00FA5325">
        <w:rPr>
          <w:bCs/>
          <w:color w:val="000000"/>
          <w:sz w:val="28"/>
          <w:szCs w:val="28"/>
        </w:rPr>
        <w:t>Кудашевский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58D06DF" w14:textId="77777777"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14:paraId="6E4D9038"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0A2B42C"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CE6D15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DF9591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1DB6541"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8C83460"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14:paraId="238DFE7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14:paraId="19683942"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4E694F8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1CAA83"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1BC62D7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1CCB322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A50E38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C35A38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0D085E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AADF0C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DFA871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1D48C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17F03A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0BC822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AD8D8A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BFC15AC"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0D83855"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71F5EE57"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14:paraId="02C57B2B"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6D12C1F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03A7F40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D4A870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2B6F3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0555523"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4AFEB3E" w14:textId="77777777" w:rsidR="00736C17" w:rsidRPr="006555AB" w:rsidRDefault="00736C17" w:rsidP="00FA5325">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14:paraId="5BE086F5"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FA6524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AE34A5"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8267E26" w14:textId="77777777"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7C25A5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4610699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7EB073BD"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255135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24D3F03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1B307E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C43234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AD261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B9B55B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1331B2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20A5755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8"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6928F94" w14:textId="77777777"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F9AD601" w14:textId="77777777"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6555AB">
        <w:rPr>
          <w:color w:val="000000"/>
          <w:sz w:val="28"/>
          <w:szCs w:val="28"/>
          <w:shd w:val="clear" w:color="auto" w:fill="FFFFFF"/>
        </w:rPr>
        <w:lastRenderedPageBreak/>
        <w:t>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0"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3210AD28"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4CFAFF2" w14:textId="77777777"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E9DBDA3" w14:textId="77777777"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481178B" w14:textId="77777777"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14:paraId="5770F6C0"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23B719FD"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26CCA83"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2A1E7FE"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84DE465"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F3FF0D3" w14:textId="77777777"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14:paraId="3306AB7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EDB64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3776696E"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4B77E2C"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1E703654"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E0EDE9"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14:paraId="3D13E2B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EEDE6A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47B6F394" w14:textId="77777777"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14:paraId="50AB5D3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5923E8C3"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A55C40" w14:textId="77777777" w:rsidR="00736C17" w:rsidRPr="006555AB" w:rsidRDefault="00736C17" w:rsidP="00FA5325">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14:paraId="4FD0F42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33E53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EC8542" w14:textId="77777777" w:rsidR="00736C17" w:rsidRPr="006555AB" w:rsidRDefault="00736C17" w:rsidP="00FA5325">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57C10380"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p>
    <w:p w14:paraId="22B02D21"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14:paraId="5BC0067B"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70C57F1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3A8759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50B4B19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14:paraId="3F0EF35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B99E42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19D2E26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14:paraId="4A440CF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FB141A2"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14:paraId="3E2FB3A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70BD24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B8FBC8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43F3CE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90FA7C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8A3886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FA5325">
        <w:rPr>
          <w:rFonts w:ascii="Times New Roman" w:hAnsi="Times New Roman" w:cs="Times New Roman"/>
          <w:bCs/>
          <w:color w:val="000000"/>
          <w:sz w:val="28"/>
          <w:szCs w:val="28"/>
        </w:rPr>
        <w:t>Кудашевский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14:paraId="34B4C9D6" w14:textId="77777777" w:rsidR="00736C17" w:rsidRPr="006555AB" w:rsidRDefault="00736C17" w:rsidP="00FA5325">
      <w:pPr>
        <w:pStyle w:val="1"/>
        <w:ind w:firstLine="709"/>
        <w:jc w:val="both"/>
        <w:rPr>
          <w:rFonts w:ascii="Times New Roman" w:hAnsi="Times New Roman" w:cs="Times New Roman"/>
          <w:color w:val="000000"/>
          <w:sz w:val="28"/>
          <w:szCs w:val="28"/>
        </w:rPr>
      </w:pPr>
    </w:p>
    <w:p w14:paraId="16AFD84F" w14:textId="77777777"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7309FFB3" w14:textId="77777777" w:rsidR="00736C17" w:rsidRPr="006555AB" w:rsidRDefault="00736C17" w:rsidP="00FA5325">
      <w:pPr>
        <w:pStyle w:val="1"/>
        <w:jc w:val="both"/>
        <w:rPr>
          <w:rFonts w:ascii="Times New Roman" w:hAnsi="Times New Roman" w:cs="Times New Roman"/>
          <w:b/>
          <w:bCs/>
          <w:color w:val="000000"/>
          <w:sz w:val="28"/>
          <w:szCs w:val="28"/>
        </w:rPr>
      </w:pPr>
    </w:p>
    <w:p w14:paraId="61A36E49" w14:textId="77777777"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CAD4E3" w14:textId="77777777"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Советом сельского поселения</w:t>
      </w:r>
      <w:r w:rsidR="00FA5325">
        <w:rPr>
          <w:rFonts w:ascii="Times New Roman" w:hAnsi="Times New Roman" w:cs="Times New Roman"/>
          <w:b/>
          <w:bCs/>
          <w:color w:val="000000"/>
          <w:sz w:val="28"/>
          <w:szCs w:val="28"/>
        </w:rPr>
        <w:t>.</w:t>
      </w:r>
    </w:p>
    <w:p w14:paraId="6155F7A8" w14:textId="77777777" w:rsidR="00736C17" w:rsidRPr="006555AB" w:rsidRDefault="00736C17" w:rsidP="00FA5325">
      <w:pPr>
        <w:pStyle w:val="ConsTitle"/>
        <w:widowControl/>
        <w:jc w:val="both"/>
        <w:rPr>
          <w:rFonts w:ascii="Times New Roman" w:hAnsi="Times New Roman" w:cs="Times New Roman"/>
          <w:sz w:val="28"/>
          <w:szCs w:val="28"/>
        </w:rPr>
      </w:pPr>
    </w:p>
    <w:p w14:paraId="3A0AD727" w14:textId="77777777"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14:paraId="4CECB4F4" w14:textId="77777777"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14:paraId="2FE6E0EA" w14:textId="77777777"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муниципальном лесном контроля </w:t>
      </w:r>
    </w:p>
    <w:p w14:paraId="474F368B" w14:textId="77777777"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Pr="00FA5325">
        <w:rPr>
          <w:rFonts w:ascii="Times New Roman" w:hAnsi="Times New Roman" w:cs="Times New Roman"/>
          <w:bCs/>
          <w:color w:val="000000"/>
          <w:sz w:val="24"/>
          <w:szCs w:val="24"/>
        </w:rPr>
        <w:t xml:space="preserve">сельского поселения </w:t>
      </w:r>
      <w:r w:rsidR="00FA5325" w:rsidRPr="00FA5325">
        <w:rPr>
          <w:rFonts w:ascii="Times New Roman" w:hAnsi="Times New Roman" w:cs="Times New Roman"/>
          <w:bCs/>
          <w:color w:val="000000"/>
          <w:sz w:val="24"/>
          <w:szCs w:val="24"/>
        </w:rPr>
        <w:t>Кудашевский</w:t>
      </w:r>
      <w:r w:rsidRPr="00FA5325">
        <w:rPr>
          <w:rFonts w:ascii="Times New Roman" w:hAnsi="Times New Roman" w:cs="Times New Roman"/>
          <w:bCs/>
          <w:color w:val="000000"/>
          <w:sz w:val="24"/>
          <w:szCs w:val="24"/>
        </w:rPr>
        <w:t xml:space="preserve"> сельсовет муниципального района Татышлинский район Республики Башкортостан</w:t>
      </w:r>
    </w:p>
    <w:p w14:paraId="44EC3B8D" w14:textId="77777777" w:rsidR="00736C17" w:rsidRPr="00FA5325" w:rsidRDefault="00736C17" w:rsidP="006555AB">
      <w:pPr>
        <w:widowControl w:val="0"/>
        <w:autoSpaceDE w:val="0"/>
        <w:spacing w:line="276" w:lineRule="auto"/>
        <w:ind w:firstLine="540"/>
        <w:jc w:val="both"/>
        <w:rPr>
          <w:color w:val="000000"/>
        </w:rPr>
      </w:pPr>
      <w:bookmarkStart w:id="1" w:name="Par381"/>
      <w:bookmarkEnd w:id="1"/>
    </w:p>
    <w:p w14:paraId="35B56DE2" w14:textId="77777777"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C4552E4" w14:textId="77777777"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FA5325">
        <w:rPr>
          <w:rFonts w:ascii="Times New Roman" w:hAnsi="Times New Roman" w:cs="Times New Roman"/>
          <w:bCs w:val="0"/>
          <w:color w:val="000000"/>
          <w:sz w:val="28"/>
          <w:szCs w:val="28"/>
        </w:rPr>
        <w:t>Кудашевский</w:t>
      </w:r>
      <w:r w:rsidRPr="006555AB">
        <w:rPr>
          <w:rFonts w:ascii="Times New Roman" w:hAnsi="Times New Roman" w:cs="Times New Roman"/>
          <w:bCs w:val="0"/>
          <w:color w:val="000000"/>
          <w:sz w:val="28"/>
          <w:szCs w:val="28"/>
        </w:rPr>
        <w:t xml:space="preserve"> сельсовет муниципального района Татышлинский район Республики Башкортостан</w:t>
      </w:r>
    </w:p>
    <w:p w14:paraId="5A89BBDC" w14:textId="77777777"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14:paraId="70F8C840" w14:textId="77777777" w:rsidR="00736C17" w:rsidRPr="006555AB" w:rsidRDefault="00736C17" w:rsidP="006555AB">
      <w:pPr>
        <w:pStyle w:val="ConsPlusNormal"/>
        <w:ind w:firstLine="540"/>
        <w:jc w:val="both"/>
        <w:rPr>
          <w:rFonts w:ascii="Times New Roman" w:hAnsi="Times New Roman" w:cs="Times New Roman"/>
          <w:color w:val="000000"/>
          <w:sz w:val="28"/>
          <w:szCs w:val="28"/>
        </w:rPr>
      </w:pPr>
    </w:p>
    <w:p w14:paraId="13273D95"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3723A32"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02F6B6E"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391794"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74A6094"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14:paraId="7B680978"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14:paraId="61403C99"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14:paraId="7861AB18"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14:paraId="55EDBF0A"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1CC6BE46" w14:textId="77777777"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F7E3C87" w14:textId="77777777" w:rsidR="00736C17" w:rsidRPr="006555AB" w:rsidRDefault="00736C17" w:rsidP="006555AB">
      <w:pPr>
        <w:autoSpaceDE w:val="0"/>
        <w:autoSpaceDN w:val="0"/>
        <w:adjustRightInd w:val="0"/>
        <w:ind w:firstLine="540"/>
        <w:jc w:val="both"/>
        <w:rPr>
          <w:sz w:val="28"/>
          <w:szCs w:val="28"/>
        </w:rPr>
      </w:pPr>
    </w:p>
    <w:p w14:paraId="78E4CA40" w14:textId="77777777"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14:paraId="7C2FF6D4" w14:textId="77777777"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14:paraId="571D0D56" w14:textId="77777777"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14:paraId="109592DB" w14:textId="77777777" w:rsidR="00736C17" w:rsidRPr="006555AB" w:rsidRDefault="00736C17" w:rsidP="006555AB">
      <w:pPr>
        <w:spacing w:line="360" w:lineRule="auto"/>
        <w:jc w:val="both"/>
        <w:rPr>
          <w:color w:val="000000"/>
          <w:sz w:val="28"/>
          <w:szCs w:val="28"/>
        </w:rPr>
      </w:pPr>
    </w:p>
    <w:p w14:paraId="552FA3A3"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1FA59A61"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F203FE0"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033F368A"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14:paraId="2B1C0E85"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6E65DB9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54A6D19A"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1EC3EA5F"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D0307CA"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584EC2F2"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14:paraId="6099B3B3"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14:paraId="038FC88D"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3E0D79A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14:paraId="25FFD601"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14:paraId="62C1A6E6"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14:paraId="3A2CAAC9"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14:paraId="5EA0A3B4"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14:paraId="53B5238E"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14:paraId="6721DF64"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1983F33F" w14:textId="77777777"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76176B49"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14:paraId="7B7BC095"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55981814"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14:paraId="46E08C29"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14:paraId="2F6DD304"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23451D4B"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14:paraId="2D817BBF"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14:paraId="5B751C63"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36CEDF2D"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14:paraId="395499B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14:paraId="7D98D4B1"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6B248FBF"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14:paraId="74AB7F8E"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72495D73"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14:paraId="0392F027"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14:paraId="3713C6E2"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0CC1A738"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14:paraId="7C38BE05"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14:paraId="27DECC3D"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294E14E8"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3384CC78"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08A4D65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36BE6FD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42D4539B"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14:paraId="6698415D"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14:paraId="7A1087BD"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14:paraId="673460A2"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14:paraId="5F6C142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14:paraId="504EB659" w14:textId="77777777"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14:paraId="76B6506A"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4B37FBC7"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14:paraId="3DC2D224" w14:textId="77777777" w:rsidR="00736C17" w:rsidRPr="006555AB" w:rsidRDefault="00736C17" w:rsidP="00FA5325">
      <w:pPr>
        <w:pStyle w:val="ConsTitle"/>
        <w:widowControl/>
        <w:jc w:val="both"/>
        <w:rPr>
          <w:rFonts w:ascii="Times New Roman" w:hAnsi="Times New Roman" w:cs="Times New Roman"/>
          <w:i/>
          <w:iCs/>
          <w:color w:val="000000"/>
          <w:sz w:val="28"/>
          <w:szCs w:val="28"/>
        </w:rPr>
      </w:pPr>
    </w:p>
    <w:p w14:paraId="7604888A" w14:textId="77777777" w:rsidR="00A3304A" w:rsidRDefault="00003746" w:rsidP="00FA5325"/>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0AAE" w14:textId="77777777" w:rsidR="00003746" w:rsidRDefault="00003746" w:rsidP="00736C17">
      <w:r>
        <w:separator/>
      </w:r>
    </w:p>
  </w:endnote>
  <w:endnote w:type="continuationSeparator" w:id="0">
    <w:p w14:paraId="0146F165" w14:textId="77777777" w:rsidR="00003746" w:rsidRDefault="00003746"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4B81" w14:textId="77777777" w:rsidR="00003746" w:rsidRDefault="00003746" w:rsidP="00736C17">
      <w:r>
        <w:separator/>
      </w:r>
    </w:p>
  </w:footnote>
  <w:footnote w:type="continuationSeparator" w:id="0">
    <w:p w14:paraId="35EEF31F" w14:textId="77777777" w:rsidR="00003746" w:rsidRDefault="00003746" w:rsidP="00736C17">
      <w:r>
        <w:continuationSeparator/>
      </w:r>
    </w:p>
  </w:footnote>
  <w:footnote w:id="1">
    <w:p w14:paraId="77C0EFE5" w14:textId="77777777" w:rsidR="00736C17" w:rsidRPr="00FE51AA" w:rsidRDefault="00736C17" w:rsidP="00736C17">
      <w:pPr>
        <w:pStyle w:val="a4"/>
        <w:jc w:val="both"/>
      </w:pPr>
    </w:p>
  </w:footnote>
  <w:footnote w:id="2">
    <w:p w14:paraId="3FC0145C" w14:textId="77777777"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6D9E41D" w14:textId="77777777"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14:paraId="30110C72" w14:textId="77777777"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173813" w14:textId="77777777"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2ACEEF65" w14:textId="77777777"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FC2BBE6" w14:textId="77777777"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4CAF47F6" w14:textId="77777777"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14:paraId="7B68874C" w14:textId="77777777"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41B7421" w14:textId="77777777"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C430A33" w14:textId="77777777" w:rsidR="00736C17" w:rsidRPr="00BC31EB" w:rsidRDefault="00736C17" w:rsidP="00736C17">
      <w:pPr>
        <w:pStyle w:val="a4"/>
        <w:rPr>
          <w:sz w:val="16"/>
          <w:szCs w:val="16"/>
        </w:rPr>
      </w:pPr>
    </w:p>
  </w:footnote>
  <w:footnote w:id="7">
    <w:p w14:paraId="12EB3C3E" w14:textId="77777777"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6572D7B6" w14:textId="77777777"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01CA3C02" w14:textId="77777777"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4"/>
    <w:rsid w:val="00003746"/>
    <w:rsid w:val="00080673"/>
    <w:rsid w:val="000F0BD4"/>
    <w:rsid w:val="001E02E5"/>
    <w:rsid w:val="002D3E6F"/>
    <w:rsid w:val="002F4D00"/>
    <w:rsid w:val="004A6D1F"/>
    <w:rsid w:val="004B465F"/>
    <w:rsid w:val="004B7545"/>
    <w:rsid w:val="006555AB"/>
    <w:rsid w:val="006C24D4"/>
    <w:rsid w:val="006E5A75"/>
    <w:rsid w:val="007113B9"/>
    <w:rsid w:val="00736C17"/>
    <w:rsid w:val="009D0632"/>
    <w:rsid w:val="00CA545B"/>
    <w:rsid w:val="00CD513D"/>
    <w:rsid w:val="00D41700"/>
    <w:rsid w:val="00E666AB"/>
    <w:rsid w:val="00FA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443B"/>
  <w15:docId w15:val="{1E46BD66-A173-479F-8F95-77CA31A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7743</Words>
  <Characters>44138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kudash-ss@mail.ru</cp:lastModifiedBy>
  <cp:revision>10</cp:revision>
  <cp:lastPrinted>2021-11-16T11:33:00Z</cp:lastPrinted>
  <dcterms:created xsi:type="dcterms:W3CDTF">2021-10-27T12:09:00Z</dcterms:created>
  <dcterms:modified xsi:type="dcterms:W3CDTF">2021-12-01T11:45:00Z</dcterms:modified>
</cp:coreProperties>
</file>